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default" w:ascii="黑体" w:hAnsi="宋体" w:eastAsia="黑体"/>
          <w:spacing w:val="4"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spacing w:val="4"/>
          <w:kern w:val="0"/>
          <w:sz w:val="32"/>
          <w:szCs w:val="32"/>
        </w:rPr>
        <w:t>附件</w:t>
      </w:r>
      <w:r>
        <w:rPr>
          <w:rFonts w:hint="eastAsia" w:ascii="黑体" w:hAnsi="宋体" w:eastAsia="黑体"/>
          <w:spacing w:val="4"/>
          <w:kern w:val="0"/>
          <w:sz w:val="32"/>
          <w:szCs w:val="32"/>
          <w:lang w:val="en-US" w:eastAsia="zh-CN"/>
        </w:rPr>
        <w:t>2  参会回执单</w:t>
      </w:r>
    </w:p>
    <w:p>
      <w:pPr>
        <w:spacing w:line="640" w:lineRule="exact"/>
        <w:ind w:right="645"/>
        <w:jc w:val="center"/>
        <w:rPr>
          <w:rFonts w:hint="eastAsia" w:ascii="宋体" w:hAnsi="宋体"/>
          <w:b/>
          <w:kern w:val="0"/>
          <w:sz w:val="36"/>
          <w:szCs w:val="36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2736"/>
        <w:gridCol w:w="1427"/>
        <w:gridCol w:w="825"/>
        <w:gridCol w:w="1392"/>
        <w:gridCol w:w="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5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997" w:type="dxa"/>
            <w:gridSpan w:val="5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25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参会姓名1</w:t>
            </w:r>
          </w:p>
        </w:tc>
        <w:tc>
          <w:tcPr>
            <w:tcW w:w="273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427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职务职称</w:t>
            </w:r>
          </w:p>
        </w:tc>
        <w:tc>
          <w:tcPr>
            <w:tcW w:w="2834" w:type="dxa"/>
            <w:gridSpan w:val="3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5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手机电话</w:t>
            </w:r>
          </w:p>
        </w:tc>
        <w:tc>
          <w:tcPr>
            <w:tcW w:w="273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427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所属部门</w:t>
            </w:r>
          </w:p>
        </w:tc>
        <w:tc>
          <w:tcPr>
            <w:tcW w:w="2834" w:type="dxa"/>
            <w:gridSpan w:val="3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25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邮箱</w:t>
            </w:r>
          </w:p>
        </w:tc>
        <w:tc>
          <w:tcPr>
            <w:tcW w:w="273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427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825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392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是否住宿</w:t>
            </w:r>
          </w:p>
        </w:tc>
        <w:tc>
          <w:tcPr>
            <w:tcW w:w="617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5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备注</w:t>
            </w:r>
          </w:p>
        </w:tc>
        <w:tc>
          <w:tcPr>
            <w:tcW w:w="6997" w:type="dxa"/>
            <w:gridSpan w:val="5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25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参会姓名2</w:t>
            </w:r>
          </w:p>
        </w:tc>
        <w:tc>
          <w:tcPr>
            <w:tcW w:w="273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427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职务职称</w:t>
            </w:r>
          </w:p>
        </w:tc>
        <w:tc>
          <w:tcPr>
            <w:tcW w:w="2834" w:type="dxa"/>
            <w:gridSpan w:val="3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5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手机电话</w:t>
            </w:r>
          </w:p>
        </w:tc>
        <w:tc>
          <w:tcPr>
            <w:tcW w:w="273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427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所属部门</w:t>
            </w:r>
          </w:p>
        </w:tc>
        <w:tc>
          <w:tcPr>
            <w:tcW w:w="2834" w:type="dxa"/>
            <w:gridSpan w:val="3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25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邮箱</w:t>
            </w:r>
          </w:p>
        </w:tc>
        <w:tc>
          <w:tcPr>
            <w:tcW w:w="273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427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825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392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是否住宿</w:t>
            </w:r>
          </w:p>
        </w:tc>
        <w:tc>
          <w:tcPr>
            <w:tcW w:w="617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5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备注</w:t>
            </w:r>
          </w:p>
        </w:tc>
        <w:tc>
          <w:tcPr>
            <w:tcW w:w="6997" w:type="dxa"/>
            <w:gridSpan w:val="5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auto"/>
        <w:jc w:val="left"/>
        <w:rPr>
          <w:rFonts w:hint="eastAsia" w:ascii="仿宋" w:hAnsi="仿宋" w:eastAsia="仿宋"/>
          <w:kern w:val="0"/>
          <w:sz w:val="28"/>
          <w:szCs w:val="28"/>
        </w:rPr>
      </w:pPr>
    </w:p>
    <w:p>
      <w:pPr>
        <w:spacing w:line="560" w:lineRule="exact"/>
        <w:ind w:left="420" w:leftChars="200" w:firstLine="640" w:firstLineChars="200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请各位参会代表于2021年5月25日前将参会回执单以电子邮件方式发至联系人处。</w:t>
      </w:r>
    </w:p>
    <w:p>
      <w:pPr>
        <w:tabs>
          <w:tab w:val="left" w:pos="993"/>
        </w:tabs>
        <w:autoSpaceDE w:val="0"/>
        <w:autoSpaceDN w:val="0"/>
        <w:adjustRightInd w:val="0"/>
        <w:spacing w:line="360" w:lineRule="auto"/>
        <w:jc w:val="left"/>
        <w:rPr>
          <w:rFonts w:eastAsia="仿宋"/>
          <w:kern w:val="0"/>
          <w:sz w:val="28"/>
          <w:szCs w:val="28"/>
        </w:rPr>
      </w:pPr>
      <w:r>
        <w:rPr>
          <w:rFonts w:eastAsia="仿宋"/>
          <w:kern w:val="0"/>
          <w:sz w:val="28"/>
          <w:szCs w:val="28"/>
        </w:rPr>
        <w:t xml:space="preserve"> </w:t>
      </w:r>
    </w:p>
    <w:p>
      <w:pPr>
        <w:rPr>
          <w:rFonts w:ascii="黑体" w:hAnsi="黑体" w:eastAsia="黑体" w:cs="黑体"/>
          <w:b/>
          <w:bCs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701" w:right="1588" w:bottom="1588" w:left="1588" w:header="1134" w:footer="1021" w:gutter="0"/>
      <w:pgNumType w:fmt="numberInDash" w:start="1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楷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3 -</w:t>
    </w:r>
    <w:r>
      <w:rPr>
        <w:sz w:val="28"/>
        <w:szCs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4 -</w:t>
    </w:r>
    <w:r>
      <w:rPr>
        <w:sz w:val="28"/>
        <w:szCs w:val="28"/>
      </w:rPr>
      <w:fldChar w:fldCharType="end"/>
    </w:r>
  </w:p>
  <w:p>
    <w:pPr>
      <w:pStyle w:val="3"/>
      <w:ind w:right="360"/>
      <w:rPr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3A18DD"/>
    <w:rsid w:val="763A18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napToGrid w:val="0"/>
      <w:spacing w:after="20" w:line="0" w:lineRule="atLeast"/>
      <w:ind w:left="454" w:right="454"/>
      <w:jc w:val="center"/>
      <w:outlineLvl w:val="1"/>
    </w:pPr>
    <w:rPr>
      <w:rFonts w:ascii="Times New Roman" w:hAnsi="Times New Roman" w:eastAsia="方正楷体简体"/>
      <w:spacing w:val="4"/>
      <w:sz w:val="24"/>
      <w:szCs w:val="20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宋体" w:hAnsi="宋体"/>
      <w:kern w:val="0"/>
      <w:sz w:val="18"/>
      <w:szCs w:val="20"/>
    </w:rPr>
  </w:style>
  <w:style w:type="paragraph" w:styleId="4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宋体" w:hAnsi="宋体"/>
      <w:kern w:val="0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2021-05-28T05:31:00Z</dcterms:created>
  <dc:creator>yc melody</dc:creator>
  <cp:lastModifiedBy>yc melody</cp:lastModifiedBy>
  <dcterms:modified xsi:type="dcterms:W3CDTF">2021-05-28T05:32:01Z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018D80D4421D4D7AA3A99A5EA354A29B</vt:lpwstr>
  </property>
</Properties>
</file>