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Calibri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80" w:lineRule="exact"/>
        <w:jc w:val="center"/>
        <w:rPr>
          <w:rFonts w:hint="eastAsia" w:ascii="公文小标宋简" w:hAnsi="仿宋" w:eastAsia="公文小标宋简"/>
          <w:sz w:val="44"/>
          <w:szCs w:val="44"/>
        </w:rPr>
      </w:pPr>
      <w:r>
        <w:rPr>
          <w:rFonts w:hint="eastAsia" w:ascii="公文小标宋简" w:hAnsi="仿宋" w:eastAsia="公文小标宋简"/>
          <w:sz w:val="44"/>
          <w:szCs w:val="44"/>
        </w:rPr>
        <w:t>中国电机工程学会第十一次会员代表大会</w:t>
      </w:r>
    </w:p>
    <w:p>
      <w:pPr>
        <w:spacing w:line="580" w:lineRule="exact"/>
        <w:jc w:val="center"/>
        <w:rPr>
          <w:rFonts w:hint="eastAsia" w:ascii="公文小标宋简" w:hAnsi="仿宋" w:eastAsia="公文小标宋简"/>
          <w:sz w:val="44"/>
          <w:szCs w:val="44"/>
        </w:rPr>
      </w:pPr>
      <w:r>
        <w:rPr>
          <w:rFonts w:hint="eastAsia" w:ascii="公文小标宋简" w:hAnsi="仿宋" w:eastAsia="公文小标宋简"/>
          <w:sz w:val="44"/>
          <w:szCs w:val="44"/>
        </w:rPr>
        <w:t>回执表</w:t>
      </w:r>
    </w:p>
    <w:tbl>
      <w:tblPr>
        <w:tblStyle w:val="2"/>
        <w:tblW w:w="86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818"/>
        <w:gridCol w:w="1481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工作单位</w:t>
            </w:r>
          </w:p>
        </w:tc>
        <w:tc>
          <w:tcPr>
            <w:tcW w:w="6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姓    名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职    务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办公电话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移动电话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联 系 人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电    话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参会内容</w:t>
            </w:r>
          </w:p>
        </w:tc>
        <w:tc>
          <w:tcPr>
            <w:tcW w:w="6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1.第十届理事会第七次会议     □</w:t>
            </w:r>
          </w:p>
          <w:p>
            <w:pPr>
              <w:spacing w:line="360" w:lineRule="auto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2.第十一次会员代表大会       □</w:t>
            </w:r>
          </w:p>
          <w:p>
            <w:pPr>
              <w:spacing w:line="360" w:lineRule="auto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3.两个会议都参加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陪同人员</w:t>
            </w:r>
          </w:p>
        </w:tc>
        <w:tc>
          <w:tcPr>
            <w:tcW w:w="6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 xml:space="preserve">姓名：      职务：          电话：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63" w:leftChars="-51" w:firstLine="1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外地代表  住宿安排</w:t>
            </w:r>
          </w:p>
        </w:tc>
        <w:tc>
          <w:tcPr>
            <w:tcW w:w="6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89" w:beforeLines="50" w:after="289" w:afterLines="50"/>
              <w:rPr>
                <w:rFonts w:hint="eastAsia"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入住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日期：</w:t>
            </w: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kern w:val="0"/>
                <w:sz w:val="28"/>
                <w:szCs w:val="28"/>
              </w:rPr>
              <w:t xml:space="preserve">        离店日期：    </w:t>
            </w:r>
          </w:p>
          <w:p>
            <w:pPr>
              <w:adjustRightInd w:val="0"/>
              <w:snapToGrid w:val="0"/>
              <w:spacing w:before="289" w:beforeLines="50" w:after="289" w:afterLines="50"/>
              <w:rPr>
                <w:rFonts w:hint="eastAsia"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□不需要安排住宿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63" w:leftChars="-51" w:firstLine="1"/>
              <w:jc w:val="center"/>
              <w:rPr>
                <w:rFonts w:hint="eastAsia" w:ascii="仿宋_GB2312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kern w:val="0"/>
                <w:sz w:val="28"/>
                <w:szCs w:val="28"/>
              </w:rPr>
              <w:t>北京代表</w:t>
            </w:r>
          </w:p>
          <w:p>
            <w:pPr>
              <w:adjustRightInd w:val="0"/>
              <w:snapToGrid w:val="0"/>
              <w:spacing w:line="240" w:lineRule="atLeast"/>
              <w:ind w:left="-163" w:leftChars="-51" w:firstLine="1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kern w:val="0"/>
                <w:sz w:val="28"/>
                <w:szCs w:val="28"/>
              </w:rPr>
              <w:t>住宿安排</w:t>
            </w:r>
          </w:p>
        </w:tc>
        <w:tc>
          <w:tcPr>
            <w:tcW w:w="6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89" w:beforeLines="50" w:after="289" w:afterLines="5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 xml:space="preserve">午休房：□需要     □不需要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63" w:leftChars="-51" w:firstLine="1"/>
              <w:jc w:val="center"/>
              <w:rPr>
                <w:rFonts w:hint="eastAsia" w:ascii="仿宋_GB2312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备  注</w:t>
            </w:r>
          </w:p>
        </w:tc>
        <w:tc>
          <w:tcPr>
            <w:tcW w:w="6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89" w:beforeLines="50" w:after="289" w:afterLines="50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240" w:lineRule="atLeast"/>
        <w:rPr>
          <w:rFonts w:hint="eastAsia" w:ascii="仿宋_GB2312" w:hAnsi="宋体"/>
          <w:kern w:val="0"/>
          <w:sz w:val="24"/>
          <w:szCs w:val="22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firstLine="120" w:firstLineChars="50"/>
        <w:rPr>
          <w:rFonts w:hint="eastAsia"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  <w:szCs w:val="22"/>
        </w:rPr>
        <w:t>注:</w:t>
      </w:r>
      <w:r>
        <w:rPr>
          <w:rFonts w:hint="eastAsia" w:ascii="仿宋_GB2312" w:hAnsi="宋体"/>
          <w:kern w:val="0"/>
          <w:sz w:val="24"/>
        </w:rPr>
        <w:t>此表可在学会网站（www.csee.org.cn）下载</w:t>
      </w:r>
    </w:p>
    <w:p>
      <w:pPr>
        <w:snapToGrid w:val="0"/>
        <w:spacing w:line="240" w:lineRule="atLeast"/>
        <w:ind w:left="-547" w:leftChars="-171" w:firstLine="840" w:firstLineChars="350"/>
        <w:rPr>
          <w:rFonts w:hint="eastAsia" w:ascii="仿宋_GB2312" w:hAnsi="Calibri"/>
          <w:color w:val="000000"/>
          <w:sz w:val="24"/>
        </w:rPr>
      </w:pPr>
      <w:r>
        <w:rPr>
          <w:rFonts w:hint="eastAsia" w:ascii="仿宋_GB2312" w:hAnsi="Calibri"/>
          <w:color w:val="000000"/>
          <w:sz w:val="24"/>
        </w:rPr>
        <w:t>会议回执请于</w:t>
      </w:r>
      <w:r>
        <w:rPr>
          <w:rFonts w:hint="eastAsia" w:ascii="仿宋_GB2312" w:hAnsi="Calibri"/>
          <w:b/>
          <w:color w:val="000000"/>
          <w:sz w:val="24"/>
        </w:rPr>
        <w:t>7月17日</w:t>
      </w:r>
      <w:r>
        <w:rPr>
          <w:rFonts w:hint="eastAsia" w:ascii="仿宋_GB2312" w:hAnsi="Calibri"/>
          <w:color w:val="000000"/>
          <w:sz w:val="24"/>
        </w:rPr>
        <w:t>前传真至：010-63414319, 91812 4319(系统)，</w:t>
      </w:r>
    </w:p>
    <w:p>
      <w:pPr>
        <w:snapToGrid w:val="0"/>
        <w:spacing w:line="240" w:lineRule="atLeast"/>
        <w:ind w:left="-547" w:leftChars="-171" w:firstLine="840" w:firstLineChars="350"/>
        <w:rPr>
          <w:rFonts w:hint="eastAsia" w:ascii="仿宋_GB2312" w:hAnsi="Calibri"/>
          <w:color w:val="000000"/>
          <w:sz w:val="24"/>
        </w:rPr>
      </w:pPr>
      <w:r>
        <w:rPr>
          <w:rFonts w:hint="eastAsia" w:ascii="仿宋_GB2312" w:hAnsi="Calibri"/>
          <w:color w:val="000000"/>
          <w:sz w:val="24"/>
        </w:rPr>
        <w:t>或邮件发至huanjie@csee.org.cn</w:t>
      </w:r>
    </w:p>
    <w:p>
      <w:pPr>
        <w:adjustRightInd w:val="0"/>
        <w:snapToGrid w:val="0"/>
        <w:spacing w:line="240" w:lineRule="atLeast"/>
        <w:ind w:firstLine="480" w:firstLineChars="200"/>
        <w:rPr>
          <w:rFonts w:hint="eastAsia" w:ascii="Calibri" w:hAnsi="Calibri"/>
          <w:kern w:val="0"/>
          <w:sz w:val="24"/>
        </w:rPr>
      </w:pPr>
      <w:r>
        <w:rPr>
          <w:rFonts w:hint="eastAsia" w:ascii="仿宋_GB2312" w:hAnsi="Calibri"/>
          <w:color w:val="000000"/>
          <w:sz w:val="24"/>
        </w:rPr>
        <w:t>联系人：苗 文 010-63414320，91812 4320(系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853FC"/>
    <w:rsid w:val="299853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2019-07-05T04:18:00Z</dcterms:created>
  <dc:creator>yc melody</dc:creator>
  <cp:lastModifiedBy>yc melody</cp:lastModifiedBy>
  <dcterms:modified xsi:type="dcterms:W3CDTF">2019-07-05T04:18:31Z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