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附件3</w:t>
      </w:r>
    </w:p>
    <w:p>
      <w:pPr>
        <w:widowControl/>
        <w:snapToGrid w:val="0"/>
        <w:spacing w:line="240" w:lineRule="atLeast"/>
        <w:jc w:val="center"/>
        <w:rPr>
          <w:rFonts w:hint="eastAsia" w:ascii="公文小标宋简" w:hAnsi="Calibri" w:eastAsia="公文小标宋简" w:cs="宋体"/>
          <w:bCs/>
          <w:kern w:val="0"/>
          <w:sz w:val="44"/>
          <w:szCs w:val="36"/>
        </w:rPr>
      </w:pPr>
      <w:r>
        <w:rPr>
          <w:rFonts w:hint="eastAsia" w:ascii="公文小标宋简" w:hAnsi="Calibri" w:eastAsia="公文小标宋简" w:cs="宋体"/>
          <w:bCs/>
          <w:kern w:val="0"/>
          <w:sz w:val="44"/>
          <w:szCs w:val="36"/>
        </w:rPr>
        <w:t>北京贵都大酒店交通图</w:t>
      </w:r>
    </w:p>
    <w:p>
      <w:pPr>
        <w:widowControl/>
        <w:snapToGrid w:val="0"/>
        <w:spacing w:line="240" w:lineRule="atLeast"/>
        <w:ind w:left="220" w:hanging="579"/>
        <w:jc w:val="center"/>
        <w:rPr>
          <w:rFonts w:ascii="仿宋_GB2312" w:hAnsi="Calibri" w:cs="宋体"/>
          <w:kern w:val="0"/>
          <w:szCs w:val="32"/>
        </w:rPr>
      </w:pPr>
      <w:r>
        <w:rPr>
          <w:rFonts w:ascii="Calibri" w:hAnsi="Calibri" w:eastAsia="宋体" w:cs="宋体"/>
          <w:kern w:val="0"/>
          <w:sz w:val="21"/>
          <w:szCs w:val="21"/>
        </w:rPr>
        <w:fldChar w:fldCharType="begin"/>
      </w:r>
      <w:r>
        <w:rPr>
          <w:rFonts w:hint="eastAsia" w:ascii="Calibri" w:hAnsi="Calibri" w:eastAsia="宋体" w:cs="宋体"/>
          <w:kern w:val="0"/>
          <w:sz w:val="21"/>
          <w:szCs w:val="21"/>
        </w:rPr>
        <w:instrText xml:space="preserve"> INCLUDEPICTURE "F:\\苗文\\会议工作\\理事会\\1\\AppData\\Local\\Temp\\ksohtml\\wps_clip_image-14174.png" \* MERGEFORMAT </w:instrText>
      </w:r>
      <w:r>
        <w:rPr>
          <w:rFonts w:ascii="Calibri" w:hAnsi="Calibri" w:eastAsia="宋体" w:cs="宋体"/>
          <w:kern w:val="0"/>
          <w:sz w:val="21"/>
          <w:szCs w:val="21"/>
        </w:rPr>
        <w:fldChar w:fldCharType="separate"/>
      </w:r>
      <w:r>
        <w:rPr>
          <w:rFonts w:ascii="Calibri" w:hAnsi="Calibri" w:eastAsia="宋体" w:cs="宋体"/>
          <w:kern w:val="0"/>
          <w:sz w:val="21"/>
          <w:szCs w:val="21"/>
        </w:rPr>
        <w:drawing>
          <wp:inline distT="0" distB="0" distL="114300" distR="114300">
            <wp:extent cx="5447665" cy="3809365"/>
            <wp:effectExtent l="0" t="0" r="8255" b="635"/>
            <wp:docPr id="1" name="图片 1" descr="wps_clip_image-1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_clip_image-141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宋体"/>
          <w:kern w:val="0"/>
          <w:sz w:val="21"/>
          <w:szCs w:val="21"/>
        </w:rPr>
        <w:fldChar w:fldCharType="end"/>
      </w:r>
      <w:r>
        <w:rPr>
          <w:rFonts w:hint="eastAsia" w:ascii="仿宋_GB2312" w:hAnsi="Calibri" w:cs="宋体"/>
          <w:kern w:val="0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17244"/>
    <w:rsid w:val="7B917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2019-07-05T04:18:00Z</dcterms:created>
  <dc:creator>yc melody</dc:creator>
  <cp:lastModifiedBy>yc melody</cp:lastModifiedBy>
  <dcterms:modified xsi:type="dcterms:W3CDTF">2019-07-05T04:18:44Z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