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仿宋"/>
          <w:bCs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bCs/>
          <w:color w:val="000000"/>
          <w:sz w:val="32"/>
          <w:szCs w:val="32"/>
        </w:rPr>
        <w:t>附件3</w:t>
      </w:r>
    </w:p>
    <w:p>
      <w:pPr>
        <w:widowControl/>
        <w:jc w:val="left"/>
      </w:pPr>
      <w:r>
        <w:rPr>
          <w:rFonts w:ascii="仿宋" w:hAnsi="仿宋" w:eastAsia="仿宋" w:cs="仿宋"/>
          <w:b/>
          <w:color w:val="000000"/>
          <w:kern w:val="0"/>
          <w:sz w:val="31"/>
          <w:szCs w:val="31"/>
          <w:lang w:bidi="ar"/>
        </w:rPr>
        <w:t>会议酒店名称：</w:t>
      </w:r>
      <w:r>
        <w:rPr>
          <w:rFonts w:hint="eastAsia" w:ascii="仿宋_GB2312" w:hAnsi="仿宋" w:eastAsia="仿宋_GB2312"/>
          <w:sz w:val="32"/>
          <w:szCs w:val="32"/>
        </w:rPr>
        <w:t>中国职工之家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 </w:t>
      </w:r>
    </w:p>
    <w:p>
      <w:pPr>
        <w:widowControl/>
        <w:jc w:val="left"/>
      </w:pPr>
      <w:r>
        <w:rPr>
          <w:rFonts w:hint="eastAsia" w:ascii="仿宋" w:hAnsi="仿宋" w:eastAsia="仿宋" w:cs="仿宋"/>
          <w:b/>
          <w:color w:val="000000"/>
          <w:kern w:val="0"/>
          <w:sz w:val="31"/>
          <w:szCs w:val="31"/>
          <w:lang w:bidi="ar"/>
        </w:rPr>
        <w:t>会议酒店地址：</w:t>
      </w:r>
      <w:r>
        <w:rPr>
          <w:rFonts w:hint="eastAsia" w:ascii="仿宋_GB2312" w:hAnsi="仿宋" w:eastAsia="仿宋_GB2312"/>
          <w:sz w:val="32"/>
          <w:szCs w:val="32"/>
        </w:rPr>
        <w:t>北京市西城区真武庙路1号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； </w:t>
      </w:r>
    </w:p>
    <w:p>
      <w:pPr>
        <w:widowControl/>
        <w:jc w:val="left"/>
      </w:pPr>
      <w:r>
        <w:rPr>
          <w:rFonts w:hint="eastAsia" w:ascii="仿宋" w:hAnsi="仿宋" w:eastAsia="仿宋" w:cs="仿宋"/>
          <w:b/>
          <w:color w:val="000000"/>
          <w:kern w:val="0"/>
          <w:sz w:val="31"/>
          <w:szCs w:val="31"/>
          <w:lang w:bidi="ar"/>
        </w:rPr>
        <w:t>会议酒店电话：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>010-</w:t>
      </w:r>
      <w:r>
        <w:rPr>
          <w:rFonts w:hint="eastAsia" w:ascii="仿宋_GB2312" w:hAnsi="仿宋" w:eastAsia="仿宋_GB2312"/>
          <w:sz w:val="32"/>
          <w:szCs w:val="32"/>
        </w:rPr>
        <w:t>68576699</w:t>
      </w:r>
    </w:p>
    <w:p>
      <w:pPr>
        <w:widowControl/>
        <w:jc w:val="left"/>
      </w:pPr>
      <w:r>
        <w:rPr>
          <w:rFonts w:hint="eastAsia" w:ascii="仿宋" w:hAnsi="仿宋" w:eastAsia="仿宋" w:cs="仿宋"/>
          <w:b/>
          <w:color w:val="000000"/>
          <w:kern w:val="0"/>
          <w:sz w:val="31"/>
          <w:szCs w:val="31"/>
          <w:lang w:bidi="ar"/>
        </w:rPr>
        <w:t xml:space="preserve">住宿预订推荐 </w:t>
      </w:r>
    </w:p>
    <w:p>
      <w:pPr>
        <w:widowControl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1、中国职工之家，标准间650元/间（左右）（具体价格联系葛经理）</w:t>
      </w:r>
    </w:p>
    <w:p>
      <w:pPr>
        <w:widowControl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仿宋" w:eastAsia="仿宋_GB2312"/>
          <w:sz w:val="32"/>
          <w:szCs w:val="32"/>
        </w:rPr>
        <w:t>联系人：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>010-</w:t>
      </w:r>
      <w:r>
        <w:rPr>
          <w:rFonts w:hint="eastAsia" w:ascii="仿宋_GB2312" w:hAnsi="仿宋" w:eastAsia="仿宋_GB2312"/>
          <w:sz w:val="32"/>
          <w:szCs w:val="32"/>
        </w:rPr>
        <w:t xml:space="preserve">68576699  葛经理13701194981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>2、北京观云轩酒店（距离会议酒店1.5公里左右），</w:t>
      </w:r>
      <w:r>
        <w:rPr>
          <w:rFonts w:hint="eastAsia" w:ascii="仿宋_GB2312" w:hAnsi="仿宋" w:eastAsia="仿宋_GB2312"/>
          <w:sz w:val="32"/>
          <w:szCs w:val="32"/>
        </w:rPr>
        <w:t>标准间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 480 元/间（含单早） </w:t>
      </w:r>
    </w:p>
    <w:p>
      <w:pPr>
        <w:widowControl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>联系人：010-80957666  赵经理 13810515398</w:t>
      </w:r>
    </w:p>
    <w:p>
      <w:pPr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3、交通路线图</w:t>
      </w:r>
    </w:p>
    <w:p>
      <w:pPr>
        <w:rPr>
          <w:rFonts w:hint="eastAsia"/>
        </w:rPr>
      </w:pPr>
      <w:r>
        <w:drawing>
          <wp:inline distT="0" distB="0" distL="114300" distR="114300">
            <wp:extent cx="5608320" cy="3675380"/>
            <wp:effectExtent l="0" t="0" r="0" b="12700"/>
            <wp:docPr id="1" name="图片 1" descr="中国职工之家交通信息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国职工之家交通信息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367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134"/>
        </w:tabs>
        <w:adjustRightInd w:val="0"/>
        <w:snapToGrid w:val="0"/>
        <w:spacing w:line="580" w:lineRule="exact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职工之家乘车路线</w:t>
      </w:r>
    </w:p>
    <w:p>
      <w:pPr>
        <w:tabs>
          <w:tab w:val="left" w:pos="1134"/>
        </w:tabs>
        <w:adjustRightInd w:val="0"/>
        <w:snapToGrid w:val="0"/>
        <w:spacing w:line="580" w:lineRule="exact"/>
        <w:ind w:firstLine="643" w:firstLineChars="200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一、乘车路线</w:t>
      </w:r>
    </w:p>
    <w:p>
      <w:pPr>
        <w:tabs>
          <w:tab w:val="left" w:pos="1134"/>
        </w:tabs>
        <w:adjustRightInd w:val="0"/>
        <w:snapToGrid w:val="0"/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方案一：乘公交车1路、52路、728路到工会大楼下车即到。</w:t>
      </w:r>
    </w:p>
    <w:p>
      <w:pPr>
        <w:tabs>
          <w:tab w:val="left" w:pos="1134"/>
        </w:tabs>
        <w:adjustRightInd w:val="0"/>
        <w:snapToGrid w:val="0"/>
        <w:spacing w:line="58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方案二：乘地铁到南礼士路站西行约200米即到。</w:t>
      </w:r>
    </w:p>
    <w:p>
      <w:pPr>
        <w:tabs>
          <w:tab w:val="left" w:pos="1134"/>
        </w:tabs>
        <w:adjustRightInd w:val="0"/>
        <w:snapToGrid w:val="0"/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方案三：从机场乘民航大巴，西单站下车换乘1路、52路工会大楼下车即到。</w:t>
      </w:r>
    </w:p>
    <w:p>
      <w:pPr>
        <w:tabs>
          <w:tab w:val="left" w:pos="1134"/>
        </w:tabs>
        <w:adjustRightInd w:val="0"/>
        <w:snapToGrid w:val="0"/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方案四：从北京站乘52路工会大楼下车即到。</w:t>
      </w:r>
    </w:p>
    <w:p>
      <w:pPr>
        <w:tabs>
          <w:tab w:val="left" w:pos="1134"/>
        </w:tabs>
        <w:adjustRightInd w:val="0"/>
        <w:snapToGrid w:val="0"/>
        <w:spacing w:line="58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方案五：从北京西站乘52、319工会大楼下车即到。</w:t>
      </w:r>
    </w:p>
    <w:p>
      <w:pPr>
        <w:tabs>
          <w:tab w:val="left" w:pos="1134"/>
        </w:tabs>
        <w:adjustRightInd w:val="0"/>
        <w:snapToGrid w:val="0"/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方案六：从北京南站乘地铁5号线至西单换程一号线至南礼士路西行200米即到。</w:t>
      </w:r>
    </w:p>
    <w:p>
      <w:pPr>
        <w:tabs>
          <w:tab w:val="left" w:pos="1134"/>
        </w:tabs>
        <w:adjustRightInd w:val="0"/>
        <w:snapToGrid w:val="0"/>
        <w:spacing w:line="58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二、驾车路线：</w:t>
      </w:r>
    </w:p>
    <w:p>
      <w:pPr>
        <w:tabs>
          <w:tab w:val="left" w:pos="1134"/>
        </w:tabs>
        <w:adjustRightInd w:val="0"/>
        <w:snapToGrid w:val="0"/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长安街由东往西，木樨地桥调头直行至中华全国总工会大楼右转即到。</w:t>
      </w:r>
    </w:p>
    <w:p>
      <w:pPr>
        <w:tabs>
          <w:tab w:val="left" w:pos="1134"/>
        </w:tabs>
        <w:adjustRightInd w:val="0"/>
        <w:snapToGrid w:val="0"/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由西向东，西三环新兴桥左转至复兴门方向，直行至中华全国总工会大楼右转即到。</w:t>
      </w:r>
    </w:p>
    <w:p>
      <w:pPr>
        <w:tabs>
          <w:tab w:val="left" w:pos="1134"/>
        </w:tabs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_GB2312" w:hAnsi="仿宋" w:eastAsia="仿宋_GB2312"/>
          <w:sz w:val="32"/>
          <w:szCs w:val="32"/>
        </w:rPr>
        <w:t>乘坐地铁到南礼士路站下车，向西走500米。乘坐公交车1路，52路，728路到工会大楼站下车。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822C6"/>
    <w:rsid w:val="399822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2019-11-19T09:24:00Z</dcterms:created>
  <dc:creator>yc melody</dc:creator>
  <cp:lastModifiedBy>yc melody</cp:lastModifiedBy>
  <dcterms:modified xsi:type="dcterms:W3CDTF">2019-11-19T09:24:57Z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