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6F" w:rsidRDefault="00AB796F" w:rsidP="00AB796F">
      <w:pPr>
        <w:spacing w:line="560" w:lineRule="exact"/>
        <w:jc w:val="left"/>
        <w:textAlignment w:val="baseline"/>
        <w:rPr>
          <w:rFonts w:ascii="Times New Roman"/>
        </w:rPr>
      </w:pPr>
      <w:r>
        <w:rPr>
          <w:rFonts w:ascii="仿宋_GB2312" w:eastAsia="仿宋_GB2312" w:hAnsi="仿宋_GB2312" w:hint="eastAsia"/>
          <w:sz w:val="32"/>
        </w:rPr>
        <w:t>附件</w:t>
      </w:r>
    </w:p>
    <w:p w:rsidR="00AB796F" w:rsidRDefault="00AB796F" w:rsidP="00AB796F">
      <w:pPr>
        <w:spacing w:line="560" w:lineRule="exact"/>
        <w:jc w:val="center"/>
        <w:textAlignment w:val="baseline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中国电机工程学会标准</w:t>
      </w:r>
    </w:p>
    <w:p w:rsidR="00AB796F" w:rsidRDefault="00AB796F" w:rsidP="00AB796F">
      <w:pPr>
        <w:spacing w:line="560" w:lineRule="exact"/>
        <w:jc w:val="center"/>
        <w:textAlignment w:val="baseline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征求意见表（发函）</w:t>
      </w:r>
    </w:p>
    <w:p w:rsidR="00E42322" w:rsidRDefault="00E42322" w:rsidP="00AB796F">
      <w:pPr>
        <w:spacing w:line="560" w:lineRule="exact"/>
        <w:jc w:val="center"/>
        <w:textAlignment w:val="baseline"/>
        <w:rPr>
          <w:rFonts w:ascii="黑体" w:eastAsia="黑体" w:hAnsi="黑体"/>
          <w:sz w:val="32"/>
        </w:rPr>
      </w:pPr>
    </w:p>
    <w:p w:rsidR="00E42322" w:rsidRDefault="00AB796F" w:rsidP="00E42322">
      <w:pPr>
        <w:spacing w:beforeLines="50" w:before="156" w:afterLines="50" w:after="156"/>
        <w:jc w:val="left"/>
        <w:textAlignment w:val="baseline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标准项目名称</w:t>
      </w:r>
      <w:r w:rsidRPr="00E42322">
        <w:rPr>
          <w:rFonts w:ascii="宋体" w:hAnsi="宋体" w:hint="eastAsia"/>
          <w:sz w:val="24"/>
        </w:rPr>
        <w:t>（中文）：</w:t>
      </w:r>
      <w:r w:rsidR="0064019A" w:rsidRPr="00FE42A4">
        <w:rPr>
          <w:rFonts w:ascii="宋体" w:hAnsi="宋体" w:hint="eastAsia"/>
          <w:sz w:val="24"/>
        </w:rPr>
        <w:t>非接触式绝缘导线验电器通用技术条件</w:t>
      </w:r>
    </w:p>
    <w:p w:rsidR="0064019A" w:rsidRPr="00FE42A4" w:rsidRDefault="00AB796F" w:rsidP="0064019A">
      <w:pPr>
        <w:spacing w:beforeLines="50" w:before="156" w:afterLines="50" w:after="156"/>
        <w:jc w:val="left"/>
        <w:textAlignment w:val="baseline"/>
        <w:outlineLvl w:val="0"/>
        <w:rPr>
          <w:rFonts w:ascii="宋体" w:hAnsi="宋体"/>
          <w:sz w:val="24"/>
        </w:rPr>
      </w:pPr>
      <w:r w:rsidRPr="00B50BC0">
        <w:rPr>
          <w:rFonts w:ascii="宋体" w:hAnsi="宋体" w:hint="eastAsia"/>
          <w:sz w:val="24"/>
        </w:rPr>
        <w:t>标准项目名称（英文）：</w:t>
      </w:r>
      <w:r w:rsidR="0064019A" w:rsidRPr="00FE42A4">
        <w:rPr>
          <w:rFonts w:ascii="Times New Roman" w:hAnsi="Times New Roman"/>
          <w:sz w:val="24"/>
        </w:rPr>
        <w:t>General technical specifications for non-contact voltage detectors for insulated conductor</w:t>
      </w:r>
    </w:p>
    <w:p w:rsidR="00AB796F" w:rsidRPr="00E42322" w:rsidRDefault="00AB796F" w:rsidP="00E42322">
      <w:pPr>
        <w:spacing w:beforeLines="50" w:before="156" w:afterLines="50" w:after="156"/>
        <w:jc w:val="left"/>
        <w:textAlignment w:val="baseline"/>
        <w:rPr>
          <w:rFonts w:ascii="宋体" w:hAnsi="宋体"/>
          <w:sz w:val="24"/>
        </w:rPr>
      </w:pPr>
      <w:r w:rsidRPr="00E42322">
        <w:rPr>
          <w:rFonts w:ascii="宋体" w:hAnsi="宋体" w:hint="eastAsia"/>
          <w:sz w:val="24"/>
        </w:rPr>
        <w:t>负责起草单位：</w:t>
      </w:r>
      <w:proofErr w:type="gramStart"/>
      <w:r w:rsidR="0064019A" w:rsidRPr="00FE42A4">
        <w:rPr>
          <w:rFonts w:ascii="宋体" w:hAnsi="宋体" w:hint="eastAsia"/>
          <w:sz w:val="24"/>
        </w:rPr>
        <w:t>国网湖北省</w:t>
      </w:r>
      <w:proofErr w:type="gramEnd"/>
      <w:r w:rsidR="0064019A" w:rsidRPr="00FE42A4">
        <w:rPr>
          <w:rFonts w:ascii="宋体" w:hAnsi="宋体" w:hint="eastAsia"/>
          <w:sz w:val="24"/>
        </w:rPr>
        <w:t>电力有限公司电力科学研究院</w:t>
      </w:r>
    </w:p>
    <w:p w:rsidR="00AB796F" w:rsidRDefault="00AB796F" w:rsidP="00E42322">
      <w:pPr>
        <w:spacing w:beforeLines="50" w:before="156" w:afterLines="50" w:after="156"/>
        <w:jc w:val="left"/>
        <w:textAlignment w:val="baseline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CSEE标准专业委员会：</w:t>
      </w:r>
      <w:r w:rsidR="00FB3009" w:rsidRPr="00FB3009">
        <w:rPr>
          <w:rFonts w:ascii="宋体" w:hAnsi="宋体" w:hint="eastAsia"/>
          <w:sz w:val="24"/>
        </w:rPr>
        <w:t>输电线</w:t>
      </w:r>
      <w:bookmarkStart w:id="0" w:name="_GoBack"/>
      <w:bookmarkEnd w:id="0"/>
      <w:r w:rsidR="00FB3009" w:rsidRPr="00FB3009">
        <w:rPr>
          <w:rFonts w:ascii="宋体" w:hAnsi="宋体" w:hint="eastAsia"/>
          <w:sz w:val="24"/>
        </w:rPr>
        <w:t>路</w:t>
      </w:r>
      <w:r>
        <w:rPr>
          <w:rFonts w:ascii="宋体" w:hAnsi="宋体" w:hint="eastAsia"/>
          <w:sz w:val="24"/>
        </w:rPr>
        <w:t>专业委员会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985"/>
        <w:gridCol w:w="2126"/>
        <w:gridCol w:w="1985"/>
        <w:gridCol w:w="1134"/>
      </w:tblGrid>
      <w:tr w:rsidR="00E42322" w:rsidTr="00E42322">
        <w:tc>
          <w:tcPr>
            <w:tcW w:w="675" w:type="dxa"/>
            <w:vMerge w:val="restart"/>
            <w:vAlign w:val="center"/>
          </w:tcPr>
          <w:p w:rsidR="00E42322" w:rsidRDefault="00E42322" w:rsidP="004958A1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:rsidR="00E42322" w:rsidRDefault="00E42322" w:rsidP="004958A1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标准章条编号</w:t>
            </w:r>
            <w:proofErr w:type="gramEnd"/>
          </w:p>
        </w:tc>
        <w:tc>
          <w:tcPr>
            <w:tcW w:w="4111" w:type="dxa"/>
            <w:gridSpan w:val="2"/>
            <w:vAlign w:val="center"/>
          </w:tcPr>
          <w:p w:rsidR="00E42322" w:rsidRDefault="00E42322" w:rsidP="004958A1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1985" w:type="dxa"/>
            <w:vMerge w:val="restart"/>
            <w:vAlign w:val="center"/>
          </w:tcPr>
          <w:p w:rsidR="00E42322" w:rsidRDefault="00E42322" w:rsidP="004958A1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1134" w:type="dxa"/>
            <w:vMerge w:val="restart"/>
            <w:vAlign w:val="center"/>
          </w:tcPr>
          <w:p w:rsidR="00E42322" w:rsidRDefault="00E42322" w:rsidP="004958A1">
            <w:pPr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E42322" w:rsidTr="00E42322">
        <w:tc>
          <w:tcPr>
            <w:tcW w:w="675" w:type="dxa"/>
            <w:vMerge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原文内容</w:t>
            </w: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建议改为</w:t>
            </w:r>
          </w:p>
        </w:tc>
        <w:tc>
          <w:tcPr>
            <w:tcW w:w="1985" w:type="dxa"/>
            <w:vMerge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E42322" w:rsidTr="00E42322">
        <w:trPr>
          <w:trHeight w:val="587"/>
        </w:trPr>
        <w:tc>
          <w:tcPr>
            <w:tcW w:w="67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E42322" w:rsidTr="00E42322">
        <w:trPr>
          <w:trHeight w:val="587"/>
        </w:trPr>
        <w:tc>
          <w:tcPr>
            <w:tcW w:w="67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E42322" w:rsidTr="00E42322">
        <w:trPr>
          <w:trHeight w:val="572"/>
        </w:trPr>
        <w:tc>
          <w:tcPr>
            <w:tcW w:w="67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E42322" w:rsidTr="00E42322">
        <w:trPr>
          <w:trHeight w:val="557"/>
        </w:trPr>
        <w:tc>
          <w:tcPr>
            <w:tcW w:w="67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E42322" w:rsidTr="00E42322">
        <w:trPr>
          <w:trHeight w:val="527"/>
        </w:trPr>
        <w:tc>
          <w:tcPr>
            <w:tcW w:w="67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E42322" w:rsidTr="00E42322">
        <w:trPr>
          <w:trHeight w:val="572"/>
        </w:trPr>
        <w:tc>
          <w:tcPr>
            <w:tcW w:w="67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E42322" w:rsidTr="00E42322">
        <w:trPr>
          <w:trHeight w:val="572"/>
        </w:trPr>
        <w:tc>
          <w:tcPr>
            <w:tcW w:w="67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E42322" w:rsidTr="00E42322">
        <w:trPr>
          <w:trHeight w:val="572"/>
        </w:trPr>
        <w:tc>
          <w:tcPr>
            <w:tcW w:w="67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E42322" w:rsidTr="00E42322">
        <w:trPr>
          <w:trHeight w:val="572"/>
        </w:trPr>
        <w:tc>
          <w:tcPr>
            <w:tcW w:w="67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E42322" w:rsidTr="00E42322">
        <w:trPr>
          <w:trHeight w:val="572"/>
        </w:trPr>
        <w:tc>
          <w:tcPr>
            <w:tcW w:w="67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 w:rsidR="00E42322" w:rsidRDefault="00E42322" w:rsidP="004958A1">
            <w:pPr>
              <w:jc w:val="left"/>
              <w:textAlignment w:val="baseline"/>
              <w:rPr>
                <w:rFonts w:ascii="宋体" w:hAnsi="宋体"/>
                <w:sz w:val="24"/>
              </w:rPr>
            </w:pPr>
          </w:p>
        </w:tc>
      </w:tr>
    </w:tbl>
    <w:p w:rsidR="00AB796F" w:rsidRDefault="00AB796F" w:rsidP="00AB796F">
      <w:pPr>
        <w:jc w:val="left"/>
        <w:textAlignment w:val="baseline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填表日期：</w:t>
      </w:r>
    </w:p>
    <w:p w:rsidR="00F912D2" w:rsidRPr="00AB796F" w:rsidRDefault="00AB796F" w:rsidP="0032796F">
      <w:pPr>
        <w:jc w:val="left"/>
        <w:textAlignment w:val="baseline"/>
      </w:pPr>
      <w:r>
        <w:rPr>
          <w:rFonts w:ascii="宋体" w:hAnsi="宋体" w:hint="eastAsia"/>
          <w:sz w:val="24"/>
        </w:rPr>
        <w:t xml:space="preserve">联系人：       电话：   </w:t>
      </w:r>
      <w:r w:rsidR="00BA2678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  邮箱：</w:t>
      </w:r>
    </w:p>
    <w:sectPr w:rsidR="00F912D2" w:rsidRPr="00AB796F" w:rsidSect="001F4BE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098" w:right="1474" w:bottom="1985" w:left="1588" w:header="851" w:footer="992" w:gutter="0"/>
      <w:cols w:space="720"/>
      <w:titlePg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8A" w:rsidRDefault="0037248A" w:rsidP="00AB796F">
      <w:r>
        <w:separator/>
      </w:r>
    </w:p>
  </w:endnote>
  <w:endnote w:type="continuationSeparator" w:id="0">
    <w:p w:rsidR="0037248A" w:rsidRDefault="0037248A" w:rsidP="00AB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C2" w:rsidRDefault="00F912D2">
    <w:pPr>
      <w:pStyle w:val="11"/>
      <w:framePr w:h="474" w:hRule="exact" w:wrap="around" w:vAnchor="text" w:hAnchor="page" w:x="1720" w:y="-653"/>
      <w:rPr>
        <w:rStyle w:val="1"/>
        <w:sz w:val="28"/>
        <w:szCs w:val="28"/>
      </w:rPr>
    </w:pPr>
    <w:r>
      <w:rPr>
        <w:rStyle w:val="1"/>
        <w:rFonts w:hint="eastAsia"/>
        <w:sz w:val="28"/>
        <w:szCs w:val="28"/>
      </w:rPr>
      <w:t>—</w:t>
    </w:r>
    <w:r w:rsidR="00E90928">
      <w:rPr>
        <w:rFonts w:hint="eastAsia"/>
        <w:sz w:val="28"/>
        <w:szCs w:val="28"/>
      </w:rPr>
      <w:fldChar w:fldCharType="begin"/>
    </w:r>
    <w:r>
      <w:rPr>
        <w:rStyle w:val="1"/>
        <w:rFonts w:hint="eastAsia"/>
        <w:sz w:val="28"/>
        <w:szCs w:val="28"/>
      </w:rPr>
      <w:instrText xml:space="preserve">PAGE  </w:instrText>
    </w:r>
    <w:r w:rsidR="00E90928">
      <w:rPr>
        <w:rFonts w:hint="eastAsia"/>
        <w:sz w:val="28"/>
        <w:szCs w:val="28"/>
      </w:rPr>
      <w:fldChar w:fldCharType="separate"/>
    </w:r>
    <w:r>
      <w:rPr>
        <w:rStyle w:val="1"/>
        <w:noProof/>
        <w:sz w:val="28"/>
        <w:szCs w:val="28"/>
      </w:rPr>
      <w:t>2</w:t>
    </w:r>
    <w:r w:rsidR="00E90928">
      <w:rPr>
        <w:rFonts w:hint="eastAsia"/>
        <w:sz w:val="28"/>
        <w:szCs w:val="28"/>
      </w:rPr>
      <w:fldChar w:fldCharType="end"/>
    </w:r>
    <w:r>
      <w:rPr>
        <w:rStyle w:val="1"/>
        <w:rFonts w:hint="eastAsia"/>
        <w:sz w:val="28"/>
        <w:szCs w:val="28"/>
      </w:rPr>
      <w:t>—</w:t>
    </w:r>
  </w:p>
  <w:p w:rsidR="008857C2" w:rsidRDefault="0037248A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C2" w:rsidRDefault="00F912D2">
    <w:pPr>
      <w:pStyle w:val="11"/>
      <w:framePr w:h="0" w:wrap="around" w:vAnchor="text" w:hAnchor="page" w:x="9673" w:y="-610"/>
      <w:rPr>
        <w:rStyle w:val="1"/>
        <w:sz w:val="28"/>
        <w:szCs w:val="28"/>
      </w:rPr>
    </w:pPr>
    <w:r>
      <w:rPr>
        <w:rStyle w:val="1"/>
        <w:rFonts w:hint="eastAsia"/>
        <w:sz w:val="28"/>
        <w:szCs w:val="28"/>
      </w:rPr>
      <w:t>—</w:t>
    </w:r>
    <w:r w:rsidR="00E90928">
      <w:rPr>
        <w:rFonts w:hint="eastAsia"/>
        <w:sz w:val="28"/>
        <w:szCs w:val="28"/>
      </w:rPr>
      <w:fldChar w:fldCharType="begin"/>
    </w:r>
    <w:r>
      <w:rPr>
        <w:rStyle w:val="1"/>
        <w:rFonts w:hint="eastAsia"/>
        <w:sz w:val="28"/>
        <w:szCs w:val="28"/>
      </w:rPr>
      <w:instrText xml:space="preserve">PAGE  </w:instrText>
    </w:r>
    <w:r w:rsidR="00E90928">
      <w:rPr>
        <w:rFonts w:hint="eastAsia"/>
        <w:sz w:val="28"/>
        <w:szCs w:val="28"/>
      </w:rPr>
      <w:fldChar w:fldCharType="separate"/>
    </w:r>
    <w:r w:rsidR="00D06F40">
      <w:rPr>
        <w:rStyle w:val="1"/>
        <w:noProof/>
        <w:sz w:val="28"/>
        <w:szCs w:val="28"/>
      </w:rPr>
      <w:t>2</w:t>
    </w:r>
    <w:r w:rsidR="00E90928">
      <w:rPr>
        <w:rFonts w:hint="eastAsia"/>
        <w:sz w:val="28"/>
        <w:szCs w:val="28"/>
      </w:rPr>
      <w:fldChar w:fldCharType="end"/>
    </w:r>
    <w:r>
      <w:rPr>
        <w:rStyle w:val="1"/>
        <w:rFonts w:hint="eastAsia"/>
        <w:sz w:val="28"/>
        <w:szCs w:val="28"/>
      </w:rPr>
      <w:t>—</w:t>
    </w:r>
  </w:p>
  <w:p w:rsidR="008857C2" w:rsidRDefault="0037248A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8A" w:rsidRDefault="0037248A" w:rsidP="00AB796F">
      <w:r>
        <w:separator/>
      </w:r>
    </w:p>
  </w:footnote>
  <w:footnote w:type="continuationSeparator" w:id="0">
    <w:p w:rsidR="0037248A" w:rsidRDefault="0037248A" w:rsidP="00AB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7C2" w:rsidRDefault="0037248A">
    <w:pPr>
      <w:pStyle w:val="10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09" w:rsidRDefault="00FB3009" w:rsidP="00B50BC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96F"/>
    <w:rsid w:val="00063E2D"/>
    <w:rsid w:val="000A7E4C"/>
    <w:rsid w:val="000C668B"/>
    <w:rsid w:val="000F1888"/>
    <w:rsid w:val="000F2185"/>
    <w:rsid w:val="001223A1"/>
    <w:rsid w:val="0013423A"/>
    <w:rsid w:val="001941FA"/>
    <w:rsid w:val="001F3944"/>
    <w:rsid w:val="00225EFE"/>
    <w:rsid w:val="00275B22"/>
    <w:rsid w:val="002C618A"/>
    <w:rsid w:val="002F7B0D"/>
    <w:rsid w:val="00313D2B"/>
    <w:rsid w:val="0032796F"/>
    <w:rsid w:val="0037248A"/>
    <w:rsid w:val="003962A9"/>
    <w:rsid w:val="003B06B6"/>
    <w:rsid w:val="003B1491"/>
    <w:rsid w:val="003B1A30"/>
    <w:rsid w:val="00462BEC"/>
    <w:rsid w:val="004945B9"/>
    <w:rsid w:val="004A6225"/>
    <w:rsid w:val="0052020D"/>
    <w:rsid w:val="0055169D"/>
    <w:rsid w:val="0064019A"/>
    <w:rsid w:val="00663028"/>
    <w:rsid w:val="006C07FC"/>
    <w:rsid w:val="007014AE"/>
    <w:rsid w:val="00711445"/>
    <w:rsid w:val="00731827"/>
    <w:rsid w:val="00737F1A"/>
    <w:rsid w:val="007F76F7"/>
    <w:rsid w:val="0081112F"/>
    <w:rsid w:val="008C4B24"/>
    <w:rsid w:val="00946BB7"/>
    <w:rsid w:val="00A6149B"/>
    <w:rsid w:val="00AA1B78"/>
    <w:rsid w:val="00AB796F"/>
    <w:rsid w:val="00AE7CB3"/>
    <w:rsid w:val="00B50BC0"/>
    <w:rsid w:val="00B6625B"/>
    <w:rsid w:val="00B92072"/>
    <w:rsid w:val="00BA2678"/>
    <w:rsid w:val="00BE517E"/>
    <w:rsid w:val="00C43FA7"/>
    <w:rsid w:val="00CA7256"/>
    <w:rsid w:val="00D06F40"/>
    <w:rsid w:val="00DC4353"/>
    <w:rsid w:val="00E04539"/>
    <w:rsid w:val="00E1312F"/>
    <w:rsid w:val="00E42322"/>
    <w:rsid w:val="00E47B99"/>
    <w:rsid w:val="00E90928"/>
    <w:rsid w:val="00ED63DC"/>
    <w:rsid w:val="00EE3E36"/>
    <w:rsid w:val="00F5394A"/>
    <w:rsid w:val="00F65D9A"/>
    <w:rsid w:val="00F912D2"/>
    <w:rsid w:val="00FB3009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CA8BBA-28CE-4D11-AA20-4ADA9CF1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B79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79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B796F"/>
    <w:rPr>
      <w:sz w:val="18"/>
      <w:szCs w:val="18"/>
    </w:rPr>
  </w:style>
  <w:style w:type="character" w:customStyle="1" w:styleId="1">
    <w:name w:val="页码1"/>
    <w:basedOn w:val="a0"/>
    <w:rsid w:val="00AB796F"/>
  </w:style>
  <w:style w:type="paragraph" w:customStyle="1" w:styleId="10">
    <w:name w:val="页眉1"/>
    <w:basedOn w:val="a"/>
    <w:rsid w:val="00AB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页脚1"/>
    <w:basedOn w:val="a"/>
    <w:rsid w:val="00AB7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4A6225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4A6225"/>
    <w:rPr>
      <w:rFonts w:ascii="宋体" w:eastAsia="宋体" w:hAnsi="Calibri" w:cs="Times New Roman"/>
      <w:sz w:val="18"/>
      <w:szCs w:val="18"/>
    </w:rPr>
  </w:style>
  <w:style w:type="paragraph" w:customStyle="1" w:styleId="a6">
    <w:name w:val="封面标准英文名称"/>
    <w:basedOn w:val="a"/>
    <w:qFormat/>
    <w:rsid w:val="00B50BC0"/>
    <w:pPr>
      <w:framePr w:w="9639" w:h="6917" w:hRule="exact" w:wrap="around" w:vAnchor="page" w:hAnchor="page" w:xAlign="center" w:y="6408" w:anchorLock="1"/>
      <w:spacing w:before="370" w:line="400" w:lineRule="exact"/>
      <w:jc w:val="center"/>
      <w:textAlignment w:val="center"/>
    </w:pPr>
    <w:rPr>
      <w:rFonts w:ascii="Times New Roman" w:eastAsia="黑体" w:hAnsi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</dc:creator>
  <cp:lastModifiedBy>why</cp:lastModifiedBy>
  <cp:revision>29</cp:revision>
  <dcterms:created xsi:type="dcterms:W3CDTF">2019-05-28T02:41:00Z</dcterms:created>
  <dcterms:modified xsi:type="dcterms:W3CDTF">2022-04-24T02:50:00Z</dcterms:modified>
</cp:coreProperties>
</file>