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Times New Roman"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</w:p>
    <w:p>
      <w:pPr>
        <w:pStyle w:val="4"/>
        <w:ind w:firstLine="640"/>
        <w:rPr>
          <w:rFonts w:cs="Times New Roman"/>
        </w:rPr>
      </w:pPr>
      <w:r>
        <w:t>CSEE</w:t>
      </w:r>
      <w:r>
        <w:rPr>
          <w:rFonts w:hint="eastAsia" w:cs="宋体"/>
        </w:rPr>
        <w:t>标准征求意见表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5"/>
        <w:gridCol w:w="14"/>
        <w:gridCol w:w="1134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</w:t>
            </w:r>
            <w:r>
              <w:t xml:space="preserve">    </w:t>
            </w:r>
            <w:r>
              <w:rPr>
                <w:rFonts w:hint="eastAsia" w:cs="宋体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pStyle w:val="7"/>
              <w:jc w:val="both"/>
              <w:rPr>
                <w:rFonts w:hint="eastAsia"/>
                <w:szCs w:val="24"/>
              </w:rPr>
            </w:pPr>
            <w:bookmarkStart w:id="0" w:name="_GoBack"/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  <w:t>风储型电站并网性能测试与评价方法导则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标准章条编号</w:t>
            </w:r>
          </w:p>
        </w:tc>
        <w:tc>
          <w:tcPr>
            <w:tcW w:w="44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修改意见和建议及理由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300" w:lineRule="exact"/>
        <w:rPr>
          <w:rFonts w:ascii="黑体" w:hAnsi="黑体" w:eastAsia="黑体" w:cs="Times New Roman"/>
        </w:rPr>
      </w:pPr>
    </w:p>
    <w:p>
      <w:pPr>
        <w:spacing w:line="3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请将表格反馈至</w:t>
      </w:r>
    </w:p>
    <w:p>
      <w:pPr>
        <w:spacing w:line="3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标准项目技术工作组</w:t>
      </w:r>
    </w:p>
    <w:p>
      <w:pPr>
        <w:spacing w:line="3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注：单位意见需加盖单位公章</w:t>
      </w:r>
    </w:p>
    <w:p>
      <w:pPr>
        <w:spacing w:line="56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DBmZGU1ZjFiOTYzM2ViZDYxNDlhY2ZmOTZjNjcifQ=="/>
  </w:docVars>
  <w:rsids>
    <w:rsidRoot w:val="09E837EA"/>
    <w:rsid w:val="00067F3A"/>
    <w:rsid w:val="003139D7"/>
    <w:rsid w:val="003C1B14"/>
    <w:rsid w:val="00514717"/>
    <w:rsid w:val="005414BB"/>
    <w:rsid w:val="0069742F"/>
    <w:rsid w:val="006D7D30"/>
    <w:rsid w:val="00825A23"/>
    <w:rsid w:val="0099159B"/>
    <w:rsid w:val="009A372C"/>
    <w:rsid w:val="00C645A6"/>
    <w:rsid w:val="00CA521F"/>
    <w:rsid w:val="00DE7091"/>
    <w:rsid w:val="00E25899"/>
    <w:rsid w:val="00F0345B"/>
    <w:rsid w:val="00F50EC3"/>
    <w:rsid w:val="00FD7A83"/>
    <w:rsid w:val="01256B3B"/>
    <w:rsid w:val="02633950"/>
    <w:rsid w:val="09E837EA"/>
    <w:rsid w:val="1BAE2160"/>
    <w:rsid w:val="1BF513A7"/>
    <w:rsid w:val="25375BA4"/>
    <w:rsid w:val="43EB2786"/>
    <w:rsid w:val="4FBC272A"/>
    <w:rsid w:val="5A9123EE"/>
    <w:rsid w:val="7C4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123</Characters>
  <Lines>1</Lines>
  <Paragraphs>1</Paragraphs>
  <TotalTime>0</TotalTime>
  <ScaleCrop>false</ScaleCrop>
  <LinksUpToDate>false</LinksUpToDate>
  <CharactersWithSpaces>127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2019-03-26T07:07:00Z</dcterms:created>
  <dc:creator>yc melody</dc:creator>
  <cp:lastModifiedBy>任秀焕</cp:lastModifiedBy>
  <dcterms:modified xsi:type="dcterms:W3CDTF">2022-09-29T03:10:02Z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73EF2233675F435EB061B7630E4414D1</vt:lpwstr>
  </property>
</Properties>
</file>