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97" w:rsidRDefault="00194EDA" w:rsidP="00194EDA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194EDA">
        <w:rPr>
          <w:rFonts w:ascii="黑体" w:eastAsia="黑体" w:hAnsi="黑体" w:hint="eastAsia"/>
          <w:sz w:val="36"/>
          <w:szCs w:val="36"/>
        </w:rPr>
        <w:t>期刊评价证明</w:t>
      </w:r>
      <w:r w:rsidR="0078005C">
        <w:rPr>
          <w:rFonts w:ascii="黑体" w:eastAsia="黑体" w:hAnsi="黑体" w:hint="eastAsia"/>
          <w:sz w:val="36"/>
          <w:szCs w:val="36"/>
        </w:rPr>
        <w:t>材料</w:t>
      </w:r>
      <w:r w:rsidRPr="00194EDA">
        <w:rPr>
          <w:rFonts w:ascii="黑体" w:eastAsia="黑体" w:hAnsi="黑体" w:hint="eastAsia"/>
          <w:sz w:val="36"/>
          <w:szCs w:val="36"/>
        </w:rPr>
        <w:t>可就期刊的学术道德与伦理规范、出版规范与编校质量、出版时效性、传播影响力、服务学术交流和经济社会发展能力等评价指标做出证明或说明。</w:t>
      </w:r>
      <w:r w:rsidRPr="00324C8E">
        <w:rPr>
          <w:rFonts w:ascii="黑体" w:eastAsia="黑体" w:hAnsi="黑体" w:hint="eastAsia"/>
          <w:sz w:val="36"/>
          <w:szCs w:val="36"/>
        </w:rPr>
        <w:t>请直接</w:t>
      </w:r>
      <w:r w:rsidR="0078005C">
        <w:rPr>
          <w:rFonts w:ascii="黑体" w:eastAsia="黑体" w:hAnsi="黑体" w:hint="eastAsia"/>
          <w:sz w:val="36"/>
          <w:szCs w:val="36"/>
        </w:rPr>
        <w:t>按需填写以下各项</w:t>
      </w:r>
      <w:r w:rsidRPr="00324C8E">
        <w:rPr>
          <w:rFonts w:ascii="黑体" w:eastAsia="黑体" w:hAnsi="黑体" w:hint="eastAsia"/>
          <w:sz w:val="36"/>
          <w:szCs w:val="36"/>
        </w:rPr>
        <w:t>：</w:t>
      </w:r>
    </w:p>
    <w:p w:rsidR="00CA5E82" w:rsidRDefault="00CA5E82" w:rsidP="00CA5E82">
      <w:pPr>
        <w:rPr>
          <w:rFonts w:ascii="黑体" w:eastAsia="黑体" w:hAnsi="黑体" w:hint="eastAsia"/>
          <w:sz w:val="36"/>
          <w:szCs w:val="36"/>
        </w:rPr>
      </w:pPr>
    </w:p>
    <w:p w:rsidR="00194EDA" w:rsidRPr="00194EDA" w:rsidRDefault="00CA5E82" w:rsidP="00CA5E82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期刊名称：</w:t>
      </w:r>
      <w:bookmarkStart w:id="0" w:name="_GoBack"/>
      <w:bookmarkEnd w:id="0"/>
    </w:p>
    <w:p w:rsidR="00CA5E82" w:rsidRDefault="00CA5E82" w:rsidP="007416D2">
      <w:pPr>
        <w:rPr>
          <w:rFonts w:ascii="黑体" w:eastAsia="黑体" w:hAnsi="黑体" w:hint="eastAsia"/>
          <w:sz w:val="32"/>
          <w:szCs w:val="32"/>
        </w:rPr>
      </w:pPr>
    </w:p>
    <w:p w:rsidR="00E75BCF" w:rsidRPr="006A78F0" w:rsidRDefault="007416D2" w:rsidP="007416D2">
      <w:pPr>
        <w:rPr>
          <w:rFonts w:ascii="黑体" w:eastAsia="黑体" w:hAnsi="黑体"/>
          <w:sz w:val="32"/>
          <w:szCs w:val="32"/>
        </w:rPr>
      </w:pPr>
      <w:r w:rsidRPr="006A78F0">
        <w:rPr>
          <w:rFonts w:ascii="黑体" w:eastAsia="黑体" w:hAnsi="黑体" w:hint="eastAsia"/>
          <w:sz w:val="32"/>
          <w:szCs w:val="32"/>
        </w:rPr>
        <w:t xml:space="preserve">1. </w:t>
      </w:r>
      <w:r w:rsidR="00E75BCF" w:rsidRPr="006A78F0">
        <w:rPr>
          <w:rFonts w:ascii="黑体" w:eastAsia="黑体" w:hAnsi="黑体" w:hint="eastAsia"/>
          <w:sz w:val="32"/>
          <w:szCs w:val="32"/>
        </w:rPr>
        <w:t>期刊年审报告。</w:t>
      </w:r>
    </w:p>
    <w:p w:rsidR="007416D2" w:rsidRPr="00187097" w:rsidRDefault="00187097" w:rsidP="00187097">
      <w:pPr>
        <w:ind w:firstLineChars="200" w:firstLine="602"/>
        <w:rPr>
          <w:rFonts w:ascii="仿宋_GB2312" w:eastAsia="仿宋_GB2312"/>
          <w:sz w:val="30"/>
          <w:szCs w:val="30"/>
        </w:rPr>
      </w:pPr>
      <w:r w:rsidRPr="00187097">
        <w:rPr>
          <w:rFonts w:ascii="仿宋_GB2312" w:eastAsia="仿宋_GB2312" w:hint="eastAsia"/>
          <w:b/>
          <w:sz w:val="30"/>
          <w:szCs w:val="30"/>
        </w:rPr>
        <w:t>说明：</w:t>
      </w:r>
      <w:r w:rsidR="00744D2E" w:rsidRPr="00187097">
        <w:rPr>
          <w:rFonts w:ascii="仿宋_GB2312" w:eastAsia="仿宋_GB2312" w:hint="eastAsia"/>
          <w:sz w:val="30"/>
          <w:szCs w:val="30"/>
        </w:rPr>
        <w:t>如有</w:t>
      </w:r>
      <w:r w:rsidR="009117FB">
        <w:rPr>
          <w:rFonts w:ascii="仿宋_GB2312" w:eastAsia="仿宋_GB2312" w:hint="eastAsia"/>
          <w:sz w:val="30"/>
          <w:szCs w:val="30"/>
        </w:rPr>
        <w:t>，请将2020或2021年的期刊年审报告</w:t>
      </w:r>
      <w:r w:rsidR="0078005C">
        <w:rPr>
          <w:rFonts w:ascii="仿宋_GB2312" w:eastAsia="仿宋_GB2312" w:hint="eastAsia"/>
          <w:sz w:val="30"/>
          <w:szCs w:val="30"/>
        </w:rPr>
        <w:t>截图</w:t>
      </w:r>
      <w:r w:rsidR="00744D2E" w:rsidRPr="00187097">
        <w:rPr>
          <w:rFonts w:ascii="仿宋_GB2312" w:eastAsia="仿宋_GB2312" w:hint="eastAsia"/>
          <w:sz w:val="30"/>
          <w:szCs w:val="30"/>
        </w:rPr>
        <w:t>直接</w:t>
      </w:r>
      <w:r w:rsidR="00642ECE" w:rsidRPr="00187097">
        <w:rPr>
          <w:rFonts w:ascii="仿宋_GB2312" w:eastAsia="仿宋_GB2312" w:hint="eastAsia"/>
          <w:sz w:val="30"/>
          <w:szCs w:val="30"/>
        </w:rPr>
        <w:t>插入此处</w:t>
      </w:r>
      <w:r w:rsidR="00744D2E" w:rsidRPr="00187097">
        <w:rPr>
          <w:rFonts w:ascii="仿宋_GB2312" w:eastAsia="仿宋_GB2312" w:hint="eastAsia"/>
          <w:sz w:val="30"/>
          <w:szCs w:val="30"/>
        </w:rPr>
        <w:t>列出</w:t>
      </w:r>
      <w:r w:rsidR="007416D2" w:rsidRPr="00187097">
        <w:rPr>
          <w:rFonts w:ascii="仿宋_GB2312" w:eastAsia="仿宋_GB2312" w:hint="eastAsia"/>
          <w:sz w:val="30"/>
          <w:szCs w:val="30"/>
        </w:rPr>
        <w:t>。</w:t>
      </w:r>
    </w:p>
    <w:p w:rsidR="006A78F0" w:rsidRPr="007745E2" w:rsidRDefault="006A78F0" w:rsidP="00E75BCF">
      <w:pPr>
        <w:rPr>
          <w:sz w:val="30"/>
          <w:szCs w:val="30"/>
        </w:rPr>
      </w:pPr>
    </w:p>
    <w:p w:rsidR="00E75BCF" w:rsidRPr="00187097" w:rsidRDefault="00E75BCF" w:rsidP="00E75BCF">
      <w:pPr>
        <w:rPr>
          <w:rFonts w:ascii="黑体" w:eastAsia="黑体" w:hAnsi="黑体"/>
          <w:sz w:val="32"/>
          <w:szCs w:val="32"/>
        </w:rPr>
      </w:pPr>
      <w:r w:rsidRPr="00187097">
        <w:rPr>
          <w:rFonts w:ascii="黑体" w:eastAsia="黑体" w:hAnsi="黑体" w:hint="eastAsia"/>
          <w:sz w:val="32"/>
          <w:szCs w:val="32"/>
        </w:rPr>
        <w:t xml:space="preserve">2. </w:t>
      </w:r>
      <w:r w:rsidR="00930EB6">
        <w:rPr>
          <w:rFonts w:ascii="黑体" w:eastAsia="黑体" w:hAnsi="黑体" w:hint="eastAsia"/>
          <w:sz w:val="32"/>
          <w:szCs w:val="32"/>
        </w:rPr>
        <w:t>中</w:t>
      </w:r>
      <w:r w:rsidR="00C0356F">
        <w:rPr>
          <w:rFonts w:ascii="黑体" w:eastAsia="黑体" w:hAnsi="黑体" w:hint="eastAsia"/>
          <w:sz w:val="32"/>
          <w:szCs w:val="32"/>
        </w:rPr>
        <w:t>、</w:t>
      </w:r>
      <w:r w:rsidRPr="00187097">
        <w:rPr>
          <w:rFonts w:ascii="黑体" w:eastAsia="黑体" w:hAnsi="黑体" w:hint="eastAsia"/>
          <w:sz w:val="32"/>
          <w:szCs w:val="32"/>
        </w:rPr>
        <w:t>英文目次。</w:t>
      </w:r>
    </w:p>
    <w:p w:rsidR="00DC0D42" w:rsidRPr="00187097" w:rsidRDefault="00187097" w:rsidP="00187097">
      <w:pPr>
        <w:ind w:firstLineChars="200" w:firstLine="602"/>
        <w:rPr>
          <w:rFonts w:ascii="仿宋_GB2312" w:eastAsia="仿宋_GB2312"/>
          <w:sz w:val="30"/>
          <w:szCs w:val="30"/>
        </w:rPr>
      </w:pPr>
      <w:r w:rsidRPr="00187097">
        <w:rPr>
          <w:rFonts w:ascii="仿宋_GB2312" w:eastAsia="仿宋_GB2312" w:hint="eastAsia"/>
          <w:b/>
          <w:sz w:val="30"/>
          <w:szCs w:val="30"/>
        </w:rPr>
        <w:t>说明</w:t>
      </w:r>
      <w:r>
        <w:rPr>
          <w:rFonts w:ascii="仿宋_GB2312" w:eastAsia="仿宋_GB2312" w:hint="eastAsia"/>
          <w:sz w:val="30"/>
          <w:szCs w:val="30"/>
        </w:rPr>
        <w:t>：</w:t>
      </w:r>
      <w:r w:rsidR="00930EB6">
        <w:rPr>
          <w:rFonts w:ascii="仿宋_GB2312" w:eastAsia="仿宋_GB2312" w:hint="eastAsia"/>
          <w:sz w:val="30"/>
          <w:szCs w:val="30"/>
        </w:rPr>
        <w:t>请在</w:t>
      </w:r>
      <w:r w:rsidR="00642ECE" w:rsidRPr="00187097">
        <w:rPr>
          <w:rFonts w:ascii="仿宋_GB2312" w:eastAsia="仿宋_GB2312" w:hint="eastAsia"/>
          <w:sz w:val="30"/>
          <w:szCs w:val="30"/>
        </w:rPr>
        <w:t>此处插入</w:t>
      </w:r>
      <w:r w:rsidR="009117FB">
        <w:rPr>
          <w:rFonts w:ascii="仿宋_GB2312" w:eastAsia="仿宋_GB2312" w:hint="eastAsia"/>
          <w:sz w:val="30"/>
          <w:szCs w:val="30"/>
        </w:rPr>
        <w:t>2021</w:t>
      </w:r>
      <w:r w:rsidR="00DC0D42" w:rsidRPr="00187097">
        <w:rPr>
          <w:rFonts w:ascii="仿宋_GB2312" w:eastAsia="仿宋_GB2312" w:hint="eastAsia"/>
          <w:sz w:val="30"/>
          <w:szCs w:val="30"/>
        </w:rPr>
        <w:t>年</w:t>
      </w:r>
      <w:r w:rsidR="007745E2">
        <w:rPr>
          <w:rFonts w:ascii="仿宋_GB2312" w:eastAsia="仿宋_GB2312" w:hint="eastAsia"/>
          <w:sz w:val="30"/>
          <w:szCs w:val="30"/>
        </w:rPr>
        <w:t>最后</w:t>
      </w:r>
      <w:r w:rsidR="00DC0D42" w:rsidRPr="00187097">
        <w:rPr>
          <w:rFonts w:ascii="仿宋_GB2312" w:eastAsia="仿宋_GB2312" w:hint="eastAsia"/>
          <w:sz w:val="30"/>
          <w:szCs w:val="30"/>
        </w:rPr>
        <w:t>一期期刊</w:t>
      </w:r>
      <w:r w:rsidR="008276A1">
        <w:rPr>
          <w:rFonts w:ascii="仿宋_GB2312" w:eastAsia="仿宋_GB2312" w:hint="eastAsia"/>
          <w:sz w:val="30"/>
          <w:szCs w:val="30"/>
        </w:rPr>
        <w:t>的</w:t>
      </w:r>
      <w:r w:rsidR="00E75BCF" w:rsidRPr="00187097">
        <w:rPr>
          <w:rFonts w:ascii="仿宋_GB2312" w:eastAsia="仿宋_GB2312" w:hint="eastAsia"/>
          <w:sz w:val="30"/>
          <w:szCs w:val="30"/>
        </w:rPr>
        <w:t>中文目次、英文目次</w:t>
      </w:r>
      <w:r w:rsidR="00664412">
        <w:rPr>
          <w:rFonts w:ascii="仿宋_GB2312" w:eastAsia="仿宋_GB2312" w:hint="eastAsia"/>
          <w:sz w:val="30"/>
          <w:szCs w:val="30"/>
        </w:rPr>
        <w:t>图片</w:t>
      </w:r>
      <w:r w:rsidR="00DC0D42" w:rsidRPr="00187097">
        <w:rPr>
          <w:rFonts w:ascii="仿宋_GB2312" w:eastAsia="仿宋_GB2312" w:hint="eastAsia"/>
          <w:sz w:val="30"/>
          <w:szCs w:val="30"/>
        </w:rPr>
        <w:t>。</w:t>
      </w:r>
    </w:p>
    <w:p w:rsidR="00187097" w:rsidRDefault="00187097" w:rsidP="00DC0D42">
      <w:pPr>
        <w:rPr>
          <w:rFonts w:ascii="黑体" w:eastAsia="黑体" w:hAnsi="黑体"/>
          <w:sz w:val="32"/>
          <w:szCs w:val="32"/>
        </w:rPr>
      </w:pPr>
    </w:p>
    <w:p w:rsidR="00642ECE" w:rsidRPr="00187097" w:rsidRDefault="00DC0D42" w:rsidP="00DC0D42">
      <w:pPr>
        <w:rPr>
          <w:rFonts w:ascii="黑体" w:eastAsia="黑体" w:hAnsi="黑体"/>
          <w:sz w:val="32"/>
          <w:szCs w:val="32"/>
        </w:rPr>
      </w:pPr>
      <w:r w:rsidRPr="00187097">
        <w:rPr>
          <w:rFonts w:ascii="黑体" w:eastAsia="黑体" w:hAnsi="黑体" w:hint="eastAsia"/>
          <w:sz w:val="32"/>
          <w:szCs w:val="32"/>
        </w:rPr>
        <w:t>3</w:t>
      </w:r>
      <w:r w:rsidR="00744D2E" w:rsidRPr="00187097">
        <w:rPr>
          <w:rFonts w:ascii="黑体" w:eastAsia="黑体" w:hAnsi="黑体" w:hint="eastAsia"/>
          <w:sz w:val="32"/>
          <w:szCs w:val="32"/>
        </w:rPr>
        <w:t>.</w:t>
      </w:r>
      <w:r w:rsidR="00767287" w:rsidRPr="00767287">
        <w:rPr>
          <w:rFonts w:ascii="黑体" w:eastAsia="黑体" w:hAnsi="黑体" w:hint="eastAsia"/>
          <w:sz w:val="32"/>
          <w:szCs w:val="32"/>
        </w:rPr>
        <w:t>加强新媒体建设，多渠道提升服务与传播能力，如使用网站、微信、</w:t>
      </w:r>
      <w:proofErr w:type="gramStart"/>
      <w:r w:rsidR="00767287" w:rsidRPr="00767287">
        <w:rPr>
          <w:rFonts w:ascii="黑体" w:eastAsia="黑体" w:hAnsi="黑体" w:hint="eastAsia"/>
          <w:sz w:val="32"/>
          <w:szCs w:val="32"/>
        </w:rPr>
        <w:t>微博等</w:t>
      </w:r>
      <w:proofErr w:type="gramEnd"/>
      <w:r w:rsidR="00767287" w:rsidRPr="00767287">
        <w:rPr>
          <w:rFonts w:ascii="黑体" w:eastAsia="黑体" w:hAnsi="黑体" w:hint="eastAsia"/>
          <w:sz w:val="32"/>
          <w:szCs w:val="32"/>
        </w:rPr>
        <w:t>新媒体宣传平台，推送作者读者所需期刊论文信息。可参考点击量、用户量、发文量。</w:t>
      </w:r>
    </w:p>
    <w:p w:rsidR="009511D3" w:rsidRPr="0058449F" w:rsidRDefault="0058449F" w:rsidP="0058449F">
      <w:pPr>
        <w:ind w:firstLineChars="200" w:firstLine="602"/>
        <w:rPr>
          <w:rFonts w:ascii="仿宋_GB2312" w:eastAsia="仿宋_GB2312" w:hAnsi="Times New Roman" w:cs="Times New Roman"/>
          <w:sz w:val="30"/>
          <w:szCs w:val="30"/>
        </w:rPr>
      </w:pPr>
      <w:r w:rsidRPr="0058449F">
        <w:rPr>
          <w:rFonts w:ascii="仿宋_GB2312" w:eastAsia="仿宋_GB2312" w:hAnsi="Times New Roman" w:cs="Times New Roman" w:hint="eastAsia"/>
          <w:b/>
          <w:sz w:val="30"/>
          <w:szCs w:val="30"/>
        </w:rPr>
        <w:t>说明：</w:t>
      </w:r>
      <w:r>
        <w:rPr>
          <w:rFonts w:ascii="仿宋_GB2312" w:eastAsia="仿宋_GB2312" w:hAnsi="Times New Roman" w:cs="Times New Roman" w:hint="eastAsia"/>
          <w:sz w:val="30"/>
          <w:szCs w:val="30"/>
        </w:rPr>
        <w:t>请在此</w:t>
      </w:r>
      <w:r w:rsidR="0078005C">
        <w:rPr>
          <w:rFonts w:ascii="仿宋_GB2312" w:eastAsia="仿宋_GB2312" w:hAnsi="Times New Roman" w:cs="Times New Roman" w:hint="eastAsia"/>
          <w:sz w:val="30"/>
          <w:szCs w:val="30"/>
        </w:rPr>
        <w:t>放置</w:t>
      </w:r>
      <w:r>
        <w:rPr>
          <w:rFonts w:ascii="仿宋_GB2312" w:eastAsia="仿宋_GB2312" w:hAnsi="Times New Roman" w:cs="Times New Roman" w:hint="eastAsia"/>
          <w:sz w:val="30"/>
          <w:szCs w:val="30"/>
        </w:rPr>
        <w:t>期刊</w:t>
      </w:r>
      <w:r w:rsidR="00DC0D42" w:rsidRPr="0058449F">
        <w:rPr>
          <w:rFonts w:ascii="仿宋_GB2312" w:eastAsia="仿宋_GB2312" w:hAnsi="Times New Roman" w:cs="Times New Roman" w:hint="eastAsia"/>
          <w:sz w:val="30"/>
          <w:szCs w:val="30"/>
        </w:rPr>
        <w:t>在线投审稿系统、官方网站、</w:t>
      </w:r>
      <w:proofErr w:type="gramStart"/>
      <w:r w:rsidR="00DC0D42" w:rsidRPr="0058449F">
        <w:rPr>
          <w:rFonts w:ascii="仿宋_GB2312" w:eastAsia="仿宋_GB2312" w:hAnsi="Times New Roman" w:cs="Times New Roman" w:hint="eastAsia"/>
          <w:sz w:val="30"/>
          <w:szCs w:val="30"/>
        </w:rPr>
        <w:t>微信公众号、</w:t>
      </w:r>
      <w:r w:rsidR="00767287">
        <w:rPr>
          <w:rFonts w:ascii="仿宋_GB2312" w:eastAsia="仿宋_GB2312" w:hAnsi="Times New Roman" w:cs="Times New Roman" w:hint="eastAsia"/>
          <w:sz w:val="30"/>
          <w:szCs w:val="30"/>
        </w:rPr>
        <w:t>微博</w:t>
      </w:r>
      <w:proofErr w:type="gramEnd"/>
      <w:r w:rsidR="00DC0D42" w:rsidRPr="0058449F">
        <w:rPr>
          <w:rFonts w:ascii="仿宋_GB2312" w:eastAsia="仿宋_GB2312" w:hAnsi="Times New Roman" w:cs="Times New Roman" w:hint="eastAsia"/>
          <w:sz w:val="30"/>
          <w:szCs w:val="30"/>
        </w:rPr>
        <w:t>等新媒体宣传平台的截图或链接</w:t>
      </w:r>
      <w:r w:rsidR="00767287">
        <w:rPr>
          <w:rFonts w:ascii="仿宋_GB2312" w:eastAsia="仿宋_GB2312" w:hAnsi="Times New Roman" w:cs="Times New Roman" w:hint="eastAsia"/>
          <w:sz w:val="30"/>
          <w:szCs w:val="30"/>
        </w:rPr>
        <w:t>，以及平台发文量、用户量等截图</w:t>
      </w:r>
      <w:r w:rsidR="00642ECE" w:rsidRPr="0058449F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58449F" w:rsidRPr="0058449F" w:rsidRDefault="0058449F" w:rsidP="009511D3">
      <w:pPr>
        <w:rPr>
          <w:rFonts w:ascii="黑体" w:eastAsia="黑体" w:hAnsi="黑体"/>
          <w:sz w:val="32"/>
          <w:szCs w:val="32"/>
        </w:rPr>
      </w:pPr>
    </w:p>
    <w:p w:rsidR="00767287" w:rsidRDefault="00767287" w:rsidP="00767287">
      <w:pPr>
        <w:rPr>
          <w:rFonts w:ascii="黑体" w:eastAsia="黑体" w:hAnsi="黑体"/>
          <w:sz w:val="32"/>
          <w:szCs w:val="32"/>
        </w:rPr>
      </w:pPr>
      <w:r w:rsidRPr="00187097">
        <w:rPr>
          <w:rFonts w:ascii="黑体" w:eastAsia="黑体" w:hAnsi="黑体" w:hint="eastAsia"/>
          <w:sz w:val="32"/>
          <w:szCs w:val="32"/>
        </w:rPr>
        <w:lastRenderedPageBreak/>
        <w:t>4.</w:t>
      </w:r>
      <w:r w:rsidRPr="00767287">
        <w:rPr>
          <w:rFonts w:hint="eastAsia"/>
        </w:rPr>
        <w:t xml:space="preserve"> </w:t>
      </w:r>
      <w:r w:rsidRPr="00767287">
        <w:rPr>
          <w:rFonts w:ascii="黑体" w:eastAsia="黑体" w:hAnsi="黑体" w:hint="eastAsia"/>
          <w:sz w:val="32"/>
          <w:szCs w:val="32"/>
        </w:rPr>
        <w:t>紧跟行业发展需求，举办品牌会议和培训，设置特色栏目和组织专题，打造高端学术交流平台</w:t>
      </w:r>
      <w:r>
        <w:rPr>
          <w:rFonts w:ascii="黑体" w:eastAsia="黑体" w:hAnsi="黑体" w:hint="eastAsia"/>
          <w:sz w:val="32"/>
          <w:szCs w:val="32"/>
        </w:rPr>
        <w:t>，促进成果交流与转化，支撑科技创新需求，服务行业和经济社会发展</w:t>
      </w:r>
      <w:r w:rsidRPr="00187097">
        <w:rPr>
          <w:rFonts w:ascii="黑体" w:eastAsia="黑体" w:hAnsi="黑体" w:hint="eastAsia"/>
          <w:sz w:val="32"/>
          <w:szCs w:val="32"/>
        </w:rPr>
        <w:t>。</w:t>
      </w:r>
    </w:p>
    <w:p w:rsidR="00767287" w:rsidRPr="00187097" w:rsidRDefault="00767287" w:rsidP="00767287">
      <w:pPr>
        <w:ind w:firstLineChars="200" w:firstLine="602"/>
        <w:rPr>
          <w:rFonts w:ascii="黑体" w:eastAsia="黑体" w:hAnsi="黑体"/>
          <w:sz w:val="32"/>
          <w:szCs w:val="32"/>
        </w:rPr>
      </w:pPr>
      <w:r w:rsidRPr="0058449F">
        <w:rPr>
          <w:rFonts w:ascii="仿宋_GB2312" w:eastAsia="仿宋_GB2312" w:hAnsi="Times New Roman" w:cs="Times New Roman" w:hint="eastAsia"/>
          <w:b/>
          <w:sz w:val="30"/>
          <w:szCs w:val="30"/>
        </w:rPr>
        <w:t>说明：</w:t>
      </w:r>
      <w:r>
        <w:rPr>
          <w:rFonts w:ascii="仿宋_GB2312" w:eastAsia="仿宋_GB2312" w:hAnsi="Times New Roman" w:cs="Times New Roman" w:hint="eastAsia"/>
          <w:sz w:val="30"/>
          <w:szCs w:val="30"/>
        </w:rPr>
        <w:t>请在此</w:t>
      </w:r>
      <w:r w:rsidR="0078005C">
        <w:rPr>
          <w:rFonts w:ascii="仿宋_GB2312" w:eastAsia="仿宋_GB2312" w:hAnsi="Times New Roman" w:cs="Times New Roman" w:hint="eastAsia"/>
          <w:sz w:val="30"/>
          <w:szCs w:val="30"/>
        </w:rPr>
        <w:t>放置</w:t>
      </w:r>
      <w:r>
        <w:rPr>
          <w:rFonts w:ascii="仿宋_GB2312" w:eastAsia="仿宋_GB2312" w:hAnsi="Times New Roman" w:cs="Times New Roman" w:hint="eastAsia"/>
          <w:sz w:val="30"/>
          <w:szCs w:val="30"/>
        </w:rPr>
        <w:t>期刊</w:t>
      </w:r>
      <w:r w:rsidR="0078005C">
        <w:rPr>
          <w:rFonts w:ascii="仿宋_GB2312" w:eastAsia="仿宋_GB2312" w:hAnsi="Times New Roman" w:cs="Times New Roman" w:hint="eastAsia"/>
          <w:sz w:val="30"/>
          <w:szCs w:val="30"/>
        </w:rPr>
        <w:t>2019-2021年</w:t>
      </w:r>
      <w:r w:rsidRPr="00767287">
        <w:rPr>
          <w:rFonts w:ascii="仿宋_GB2312" w:eastAsia="仿宋_GB2312" w:hAnsi="Times New Roman" w:cs="Times New Roman" w:hint="eastAsia"/>
          <w:sz w:val="30"/>
          <w:szCs w:val="30"/>
        </w:rPr>
        <w:t>组织</w:t>
      </w:r>
      <w:r>
        <w:rPr>
          <w:rFonts w:ascii="仿宋_GB2312" w:eastAsia="仿宋_GB2312" w:hAnsi="Times New Roman" w:cs="Times New Roman" w:hint="eastAsia"/>
          <w:sz w:val="30"/>
          <w:szCs w:val="30"/>
        </w:rPr>
        <w:t>的</w:t>
      </w:r>
      <w:r w:rsidRPr="00767287">
        <w:rPr>
          <w:rFonts w:ascii="仿宋_GB2312" w:eastAsia="仿宋_GB2312" w:hAnsi="Times New Roman" w:cs="Times New Roman" w:hint="eastAsia"/>
          <w:sz w:val="30"/>
          <w:szCs w:val="30"/>
        </w:rPr>
        <w:t>特色栏目</w:t>
      </w:r>
      <w:r w:rsidR="0078005C">
        <w:rPr>
          <w:rFonts w:ascii="仿宋_GB2312" w:eastAsia="仿宋_GB2312" w:hAnsi="Times New Roman" w:cs="Times New Roman" w:hint="eastAsia"/>
          <w:sz w:val="30"/>
          <w:szCs w:val="30"/>
        </w:rPr>
        <w:t>或</w:t>
      </w:r>
      <w:r w:rsidRPr="00767287">
        <w:rPr>
          <w:rFonts w:ascii="仿宋_GB2312" w:eastAsia="仿宋_GB2312" w:hAnsi="Times New Roman" w:cs="Times New Roman" w:hint="eastAsia"/>
          <w:sz w:val="30"/>
          <w:szCs w:val="30"/>
        </w:rPr>
        <w:t>专题，</w:t>
      </w:r>
      <w:r w:rsidR="0078005C">
        <w:rPr>
          <w:rFonts w:ascii="仿宋_GB2312" w:eastAsia="仿宋_GB2312" w:hAnsi="Times New Roman" w:cs="Times New Roman" w:hint="eastAsia"/>
          <w:sz w:val="30"/>
          <w:szCs w:val="30"/>
        </w:rPr>
        <w:t>为</w:t>
      </w:r>
      <w:r w:rsidR="0078005C" w:rsidRPr="00767287">
        <w:rPr>
          <w:rFonts w:ascii="仿宋_GB2312" w:eastAsia="仿宋_GB2312" w:hAnsi="Times New Roman" w:cs="Times New Roman" w:hint="eastAsia"/>
          <w:sz w:val="30"/>
          <w:szCs w:val="30"/>
        </w:rPr>
        <w:t>促进成果交流转化</w:t>
      </w:r>
      <w:r w:rsidRPr="00767287">
        <w:rPr>
          <w:rFonts w:ascii="仿宋_GB2312" w:eastAsia="仿宋_GB2312" w:hAnsi="Times New Roman" w:cs="Times New Roman" w:hint="eastAsia"/>
          <w:sz w:val="30"/>
          <w:szCs w:val="30"/>
        </w:rPr>
        <w:t>举办</w:t>
      </w:r>
      <w:r w:rsidR="0078005C">
        <w:rPr>
          <w:rFonts w:ascii="仿宋_GB2312" w:eastAsia="仿宋_GB2312" w:hAnsi="Times New Roman" w:cs="Times New Roman" w:hint="eastAsia"/>
          <w:sz w:val="30"/>
          <w:szCs w:val="30"/>
        </w:rPr>
        <w:t>的</w:t>
      </w:r>
      <w:r w:rsidRPr="00767287">
        <w:rPr>
          <w:rFonts w:ascii="仿宋_GB2312" w:eastAsia="仿宋_GB2312" w:hAnsi="Times New Roman" w:cs="Times New Roman" w:hint="eastAsia"/>
          <w:sz w:val="30"/>
          <w:szCs w:val="30"/>
        </w:rPr>
        <w:t>品牌会议等。</w:t>
      </w:r>
    </w:p>
    <w:p w:rsidR="00767287" w:rsidRDefault="00767287" w:rsidP="009511D3">
      <w:pPr>
        <w:rPr>
          <w:rFonts w:ascii="黑体" w:eastAsia="黑体" w:hAnsi="黑体" w:hint="eastAsia"/>
          <w:sz w:val="32"/>
          <w:szCs w:val="32"/>
        </w:rPr>
      </w:pPr>
    </w:p>
    <w:p w:rsidR="0078005C" w:rsidRPr="00767287" w:rsidRDefault="0078005C" w:rsidP="009511D3">
      <w:pPr>
        <w:rPr>
          <w:rFonts w:ascii="黑体" w:eastAsia="黑体" w:hAnsi="黑体"/>
          <w:sz w:val="32"/>
          <w:szCs w:val="32"/>
        </w:rPr>
      </w:pPr>
    </w:p>
    <w:p w:rsidR="009511D3" w:rsidRDefault="009511D3" w:rsidP="009511D3">
      <w:pPr>
        <w:rPr>
          <w:rFonts w:ascii="黑体" w:eastAsia="黑体" w:hAnsi="黑体"/>
          <w:sz w:val="32"/>
          <w:szCs w:val="32"/>
        </w:rPr>
      </w:pPr>
      <w:r w:rsidRPr="00187097">
        <w:rPr>
          <w:rFonts w:ascii="黑体" w:eastAsia="黑体" w:hAnsi="黑体" w:hint="eastAsia"/>
          <w:sz w:val="32"/>
          <w:szCs w:val="32"/>
        </w:rPr>
        <w:t>5. 其他</w:t>
      </w:r>
    </w:p>
    <w:p w:rsidR="0058449F" w:rsidRPr="0058449F" w:rsidRDefault="0058449F" w:rsidP="0058449F">
      <w:pPr>
        <w:ind w:firstLineChars="200" w:firstLine="602"/>
        <w:rPr>
          <w:rFonts w:ascii="黑体" w:eastAsia="黑体" w:hAnsi="黑体"/>
          <w:sz w:val="32"/>
          <w:szCs w:val="32"/>
        </w:rPr>
      </w:pPr>
      <w:r w:rsidRPr="0058449F">
        <w:rPr>
          <w:rFonts w:ascii="仿宋_GB2312" w:eastAsia="仿宋_GB2312" w:hAnsi="Times New Roman" w:cs="Times New Roman" w:hint="eastAsia"/>
          <w:b/>
          <w:sz w:val="30"/>
          <w:szCs w:val="30"/>
        </w:rPr>
        <w:t>说明：</w:t>
      </w:r>
      <w:r w:rsidR="00B0797A" w:rsidRPr="00B0797A">
        <w:rPr>
          <w:rFonts w:ascii="仿宋_GB2312" w:eastAsia="仿宋_GB2312" w:hAnsi="Times New Roman" w:cs="Times New Roman" w:hint="eastAsia"/>
          <w:sz w:val="30"/>
          <w:szCs w:val="30"/>
        </w:rPr>
        <w:t>可</w:t>
      </w:r>
      <w:r w:rsidRPr="00B0797A">
        <w:rPr>
          <w:rFonts w:ascii="仿宋_GB2312" w:eastAsia="仿宋_GB2312" w:hAnsi="Times New Roman" w:cs="Times New Roman" w:hint="eastAsia"/>
          <w:sz w:val="30"/>
          <w:szCs w:val="30"/>
        </w:rPr>
        <w:t>对</w:t>
      </w:r>
      <w:r w:rsidRPr="0058449F">
        <w:rPr>
          <w:rFonts w:ascii="仿宋_GB2312" w:eastAsia="仿宋_GB2312" w:hAnsi="Times New Roman" w:cs="Times New Roman" w:hint="eastAsia"/>
          <w:sz w:val="30"/>
          <w:szCs w:val="30"/>
        </w:rPr>
        <w:t>照期刊评价</w:t>
      </w:r>
      <w:r w:rsidR="00101044">
        <w:rPr>
          <w:rFonts w:ascii="仿宋_GB2312" w:eastAsia="仿宋_GB2312" w:hAnsi="Times New Roman" w:cs="Times New Roman" w:hint="eastAsia"/>
          <w:sz w:val="30"/>
          <w:szCs w:val="30"/>
        </w:rPr>
        <w:t>指标</w:t>
      </w:r>
      <w:r w:rsidRPr="0058449F">
        <w:rPr>
          <w:rFonts w:ascii="仿宋_GB2312" w:eastAsia="仿宋_GB2312" w:hAnsi="Times New Roman" w:cs="Times New Roman" w:hint="eastAsia"/>
          <w:sz w:val="30"/>
          <w:szCs w:val="30"/>
        </w:rPr>
        <w:t>，如有其他可证明的材料，请在此列出。</w:t>
      </w:r>
    </w:p>
    <w:sectPr w:rsidR="0058449F" w:rsidRPr="00584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3D" w:rsidRDefault="008E163D" w:rsidP="009511D3">
      <w:r>
        <w:separator/>
      </w:r>
    </w:p>
  </w:endnote>
  <w:endnote w:type="continuationSeparator" w:id="0">
    <w:p w:rsidR="008E163D" w:rsidRDefault="008E163D" w:rsidP="0095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3D" w:rsidRDefault="008E163D" w:rsidP="009511D3">
      <w:r>
        <w:separator/>
      </w:r>
    </w:p>
  </w:footnote>
  <w:footnote w:type="continuationSeparator" w:id="0">
    <w:p w:rsidR="008E163D" w:rsidRDefault="008E163D" w:rsidP="00951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D6"/>
    <w:rsid w:val="00101044"/>
    <w:rsid w:val="00187097"/>
    <w:rsid w:val="00194EDA"/>
    <w:rsid w:val="001F2326"/>
    <w:rsid w:val="0024216B"/>
    <w:rsid w:val="00294122"/>
    <w:rsid w:val="00324C8E"/>
    <w:rsid w:val="00341DC2"/>
    <w:rsid w:val="00386FD6"/>
    <w:rsid w:val="003B25E1"/>
    <w:rsid w:val="00543334"/>
    <w:rsid w:val="0058449F"/>
    <w:rsid w:val="00642ECE"/>
    <w:rsid w:val="00664412"/>
    <w:rsid w:val="006A78F0"/>
    <w:rsid w:val="006D586B"/>
    <w:rsid w:val="00725D35"/>
    <w:rsid w:val="007416D2"/>
    <w:rsid w:val="00744D2E"/>
    <w:rsid w:val="00767287"/>
    <w:rsid w:val="007745E2"/>
    <w:rsid w:val="0078005C"/>
    <w:rsid w:val="007C15D6"/>
    <w:rsid w:val="007E469C"/>
    <w:rsid w:val="008276A1"/>
    <w:rsid w:val="0086435A"/>
    <w:rsid w:val="00880A6D"/>
    <w:rsid w:val="008E163D"/>
    <w:rsid w:val="009117FB"/>
    <w:rsid w:val="0091237E"/>
    <w:rsid w:val="00930EB6"/>
    <w:rsid w:val="009511D3"/>
    <w:rsid w:val="00A12B1D"/>
    <w:rsid w:val="00A14405"/>
    <w:rsid w:val="00A7071C"/>
    <w:rsid w:val="00AE37B9"/>
    <w:rsid w:val="00B0797A"/>
    <w:rsid w:val="00B267A0"/>
    <w:rsid w:val="00B43702"/>
    <w:rsid w:val="00C0243A"/>
    <w:rsid w:val="00C0356F"/>
    <w:rsid w:val="00CA5E82"/>
    <w:rsid w:val="00D02331"/>
    <w:rsid w:val="00DC0D42"/>
    <w:rsid w:val="00E75BCF"/>
    <w:rsid w:val="00F61DDC"/>
    <w:rsid w:val="00F7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D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51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11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1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11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D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51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11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1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11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张玉荣</dc:creator>
  <cp:lastModifiedBy>张玉荣</cp:lastModifiedBy>
  <cp:revision>135</cp:revision>
  <dcterms:created xsi:type="dcterms:W3CDTF">2019-05-21T06:31:00Z</dcterms:created>
  <dcterms:modified xsi:type="dcterms:W3CDTF">2023-04-11T01:16:00Z</dcterms:modified>
</cp:coreProperties>
</file>