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4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>
      <w:pPr>
        <w:spacing w:before="94" w:line="184" w:lineRule="auto"/>
        <w:ind w:left="1474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11"/>
          <w:sz w:val="36"/>
          <w:szCs w:val="36"/>
        </w:rPr>
        <w:t>2023 国际供电会议专题报告会参会回执表</w:t>
      </w:r>
    </w:p>
    <w:bookmarkEnd w:id="0"/>
    <w:p>
      <w:pPr>
        <w:spacing w:before="194"/>
      </w:pPr>
    </w:p>
    <w:tbl>
      <w:tblPr>
        <w:tblStyle w:val="5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641"/>
        <w:gridCol w:w="1778"/>
        <w:gridCol w:w="1907"/>
        <w:gridCol w:w="3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83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65" w:type="dxa"/>
            <w:vAlign w:val="top"/>
          </w:tcPr>
          <w:p>
            <w:pPr>
              <w:pStyle w:val="6"/>
              <w:spacing w:before="85" w:line="228" w:lineRule="auto"/>
              <w:ind w:left="1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-3"/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641" w:type="dxa"/>
            <w:vAlign w:val="top"/>
          </w:tcPr>
          <w:p>
            <w:pPr>
              <w:pStyle w:val="6"/>
              <w:spacing w:before="85" w:line="217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778" w:type="dxa"/>
            <w:vAlign w:val="top"/>
          </w:tcPr>
          <w:p>
            <w:pPr>
              <w:pStyle w:val="6"/>
              <w:spacing w:before="85" w:line="228" w:lineRule="auto"/>
              <w:ind w:left="5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85" w:line="217" w:lineRule="auto"/>
              <w:ind w:left="49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手机号码</w:t>
            </w:r>
          </w:p>
        </w:tc>
        <w:tc>
          <w:tcPr>
            <w:tcW w:w="3073" w:type="dxa"/>
            <w:vAlign w:val="top"/>
          </w:tcPr>
          <w:p>
            <w:pPr>
              <w:pStyle w:val="6"/>
              <w:spacing w:before="85" w:line="214" w:lineRule="auto"/>
              <w:ind w:left="108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26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02"/>
            </w:pPr>
            <w:r>
              <w:rPr>
                <w:spacing w:val="-3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报到时间</w:t>
            </w:r>
          </w:p>
        </w:tc>
        <w:tc>
          <w:tcPr>
            <w:tcW w:w="8399" w:type="dxa"/>
            <w:gridSpan w:val="4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3" w:lineRule="auto"/>
              <w:ind w:left="211"/>
            </w:pPr>
            <w:r>
              <w:rPr>
                <w:color w:val="FF0000"/>
                <w:spacing w:val="-5"/>
              </w:rPr>
              <w:t>请选择您的报到时间，此项为必填项。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3" w:lineRule="auto"/>
              <w:ind w:left="220"/>
            </w:pPr>
            <w:r>
              <w:drawing>
                <wp:inline distT="0" distB="0" distL="0" distR="0">
                  <wp:extent cx="100965" cy="102870"/>
                  <wp:effectExtent l="0" t="0" r="13335" b="1143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25 日（周三） 14:00-20:00，上海五角场大柏树亚朵酒店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3" w:lineRule="auto"/>
              <w:ind w:left="220"/>
            </w:pPr>
            <w:r>
              <w:drawing>
                <wp:inline distT="0" distB="0" distL="0" distR="0">
                  <wp:extent cx="100965" cy="102870"/>
                  <wp:effectExtent l="0" t="0" r="13335" b="1143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0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26 日（周四） 08:30-09:00，国网上海电科院</w:t>
            </w: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741"/>
        <w:rPr>
          <w:sz w:val="28"/>
          <w:szCs w:val="28"/>
        </w:rPr>
      </w:pPr>
      <w:r>
        <w:rPr>
          <w:spacing w:val="-1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请于</w:t>
      </w:r>
      <w:r>
        <w:rPr>
          <w:spacing w:val="-28"/>
          <w:sz w:val="28"/>
          <w:szCs w:val="28"/>
        </w:rPr>
        <w:t xml:space="preserve"> </w:t>
      </w:r>
      <w:r>
        <w:rPr>
          <w:spacing w:val="-11"/>
          <w:sz w:val="28"/>
          <w:szCs w:val="28"/>
          <w:u w:val="single" w:color="00000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10</w:t>
      </w:r>
      <w:r>
        <w:rPr>
          <w:spacing w:val="-49"/>
          <w:sz w:val="28"/>
          <w:szCs w:val="28"/>
          <w:u w:val="single" w:color="auto"/>
        </w:rPr>
        <w:t xml:space="preserve"> </w:t>
      </w:r>
      <w:r>
        <w:rPr>
          <w:spacing w:val="-11"/>
          <w:sz w:val="28"/>
          <w:szCs w:val="28"/>
          <w:u w:val="single" w:color="00000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-42"/>
          <w:sz w:val="28"/>
          <w:szCs w:val="28"/>
          <w:u w:val="single" w:color="auto"/>
        </w:rPr>
        <w:t xml:space="preserve"> </w:t>
      </w:r>
      <w:r>
        <w:rPr>
          <w:spacing w:val="-11"/>
          <w:sz w:val="28"/>
          <w:szCs w:val="28"/>
          <w:u w:val="single" w:color="00000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15</w:t>
      </w:r>
      <w:r>
        <w:rPr>
          <w:spacing w:val="-11"/>
          <w:sz w:val="28"/>
          <w:szCs w:val="28"/>
          <w:u w:val="single" w:color="auto"/>
        </w:rPr>
        <w:t xml:space="preserve"> </w:t>
      </w:r>
      <w:r>
        <w:rPr>
          <w:spacing w:val="-11"/>
          <w:sz w:val="28"/>
          <w:szCs w:val="28"/>
          <w:u w:val="single" w:color="00000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spacing w:val="-1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前回执此表邮件发送至：</w:t>
      </w:r>
    </w:p>
    <w:p>
      <w:pPr>
        <w:pStyle w:val="2"/>
        <w:spacing w:before="35" w:line="219" w:lineRule="auto"/>
        <w:ind w:left="742"/>
        <w:rPr>
          <w:sz w:val="28"/>
          <w:szCs w:val="28"/>
        </w:rPr>
      </w:pPr>
      <w:r>
        <w:rPr>
          <w:spacing w:val="-7"/>
          <w:sz w:val="28"/>
          <w:szCs w:val="28"/>
        </w:rPr>
        <w:t>CIRED</w:t>
      </w:r>
      <w:r>
        <w:rPr>
          <w:spacing w:val="-1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中国国家委员会秘书处</w:t>
      </w:r>
    </w:p>
    <w:p>
      <w:pPr>
        <w:pStyle w:val="2"/>
        <w:spacing w:before="31" w:line="217" w:lineRule="auto"/>
        <w:ind w:left="741"/>
        <w:rPr>
          <w:sz w:val="28"/>
          <w:szCs w:val="28"/>
        </w:rPr>
      </w:pPr>
      <w:r>
        <w:rPr>
          <w:spacing w:val="-3"/>
          <w:sz w:val="28"/>
          <w:szCs w:val="28"/>
        </w:rPr>
        <w:t>联系人：唐  敏         邮箱: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ciredcnc@163.com</w:t>
      </w:r>
    </w:p>
    <w:p>
      <w:pPr>
        <w:pStyle w:val="2"/>
        <w:spacing w:before="33" w:line="219" w:lineRule="auto"/>
        <w:ind w:left="773"/>
        <w:rPr>
          <w:sz w:val="28"/>
          <w:szCs w:val="28"/>
        </w:rPr>
      </w:pPr>
      <w:r>
        <w:rPr>
          <w:spacing w:val="-14"/>
          <w:sz w:val="28"/>
          <w:szCs w:val="28"/>
        </w:rPr>
        <w:t>电</w:t>
      </w:r>
      <w:r>
        <w:rPr>
          <w:spacing w:val="1"/>
          <w:sz w:val="28"/>
          <w:szCs w:val="28"/>
        </w:rPr>
        <w:t xml:space="preserve">  </w:t>
      </w:r>
      <w:r>
        <w:rPr>
          <w:spacing w:val="-14"/>
          <w:sz w:val="28"/>
          <w:szCs w:val="28"/>
        </w:rPr>
        <w:t>话： 021-25650168</w:t>
      </w:r>
    </w:p>
    <w:p>
      <w:pPr>
        <w:spacing w:before="1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41516F2"/>
    <w:rsid w:val="0415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2023-09-25T08:00:00Z</dcterms:created>
  <dc:creator>yc melody</dc:creator>
  <cp:lastModifiedBy>yc melody</cp:lastModifiedBy>
  <dcterms:modified xsi:type="dcterms:W3CDTF">2023-09-25T08:00:29Z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94BFA63A07FE42A3B8462E0648E215A9_11</vt:lpwstr>
  </property>
</Properties>
</file>