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22D4" w14:textId="3F257A5C" w:rsidR="00BA7C85" w:rsidRDefault="00470981" w:rsidP="00BA7C85">
      <w:pPr>
        <w:pStyle w:val="affffa"/>
      </w:pPr>
      <w:bookmarkStart w:id="0" w:name="标准封面"/>
      <w:bookmarkEnd w:id="0"/>
      <w:r>
        <w:rPr>
          <w:rFonts w:ascii="Times New Roman"/>
          <w:noProof/>
        </w:rPr>
        <mc:AlternateContent>
          <mc:Choice Requires="wps">
            <w:drawing>
              <wp:anchor distT="0" distB="0" distL="114300" distR="114300" simplePos="0" relativeHeight="251671552" behindDoc="0" locked="0" layoutInCell="1" allowOverlap="1" wp14:anchorId="40EDF26D" wp14:editId="2A0DE433">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headEnd/>
                          <a:tailEnd/>
                        </a:ln>
                      </wps:spPr>
                      <wps:txbx>
                        <w:txbxContent>
                          <w:sdt>
                            <w:sdtPr>
                              <w:rPr>
                                <w:rFonts w:ascii="黑体" w:eastAsia="黑体" w:hAnsi="黑体"/>
                                <w:sz w:val="84"/>
                                <w:szCs w:val="84"/>
                              </w:rPr>
                              <w:id w:val="-1332523213"/>
                              <w:lock w:val="contentLocked"/>
                              <w:placeholder>
                                <w:docPart w:val="E8B50BDDE2984F14824977729F4D0D62"/>
                              </w:placeholder>
                            </w:sdtPr>
                            <w:sdtEndPr/>
                            <w:sdtContent>
                              <w:p w14:paraId="6D0DB975" w14:textId="77777777" w:rsidR="00470981" w:rsidRPr="00601769" w:rsidRDefault="00470981" w:rsidP="007C014F">
                                <w:pPr>
                                  <w:jc w:val="distribute"/>
                                  <w:rPr>
                                    <w:rFonts w:ascii="黑体" w:eastAsia="黑体" w:hAnsi="黑体"/>
                                    <w:sz w:val="84"/>
                                    <w:szCs w:val="84"/>
                                  </w:rPr>
                                </w:pPr>
                                <w:r w:rsidRPr="00601769">
                                  <w:rPr>
                                    <w:rFonts w:ascii="黑体" w:eastAsia="黑体" w:hAnsi="黑体" w:hint="eastAsia"/>
                                    <w:sz w:val="84"/>
                                    <w:szCs w:val="84"/>
                                  </w:rPr>
                                  <w:t>团体标准</w:t>
                                </w:r>
                              </w:p>
                            </w:sdtContent>
                          </w:sdt>
                        </w:txbxContent>
                      </wps:txbx>
                      <wps:bodyPr rot="0" vert="horz" wrap="square" lIns="91440" tIns="45720" rIns="91440" bIns="45720" anchor="ctr" anchorCtr="0">
                        <a:spAutoFit/>
                      </wps:bodyPr>
                    </wps:wsp>
                  </a:graphicData>
                </a:graphic>
                <wp14:sizeRelH relativeFrom="margin">
                  <wp14:pctWidth>0</wp14:pctWidth>
                </wp14:sizeRelH>
              </wp:anchor>
            </w:drawing>
          </mc:Choice>
          <mc:Fallback>
            <w:pict>
              <v:shapetype w14:anchorId="40EDF26D" id="_x0000_t202" coordsize="21600,21600" o:spt="202" path="m,l,21600r21600,l21600,xe">
                <v:stroke joinstyle="miter"/>
                <v:path gradientshapeok="t" o:connecttype="rect"/>
              </v:shapetype>
              <v:shape id="文本框 2" o:spid="_x0000_s1026" type="#_x0000_t202" style="position:absolute;left:0;text-align:left;margin-left:-8.1pt;margin-top:79.65pt;width:494.2pt;height:70.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" filled="f" stroked="f">
                <v:textbox style="mso-fit-shape-to-text:t">
                  <w:txbxContent>
                    <w:sdt>
                      <w:sdtPr>
                        <w:rPr>
                          <w:rFonts w:ascii="黑体" w:eastAsia="黑体" w:hAnsi="黑体"/>
                          <w:sz w:val="84"/>
                          <w:szCs w:val="84"/>
                        </w:rPr>
                        <w:id w:val="-1332523213"/>
                        <w:lock w:val="contentLocked"/>
                        <w:placeholder>
                          <w:docPart w:val="E8B50BDDE2984F14824977729F4D0D62"/>
                        </w:placeholder>
                      </w:sdtPr>
                      <w:sdtEndPr/>
                      <w:sdtContent>
                        <w:p w14:paraId="6D0DB975" w14:textId="77777777" w:rsidR="00470981" w:rsidRPr="00601769" w:rsidRDefault="00470981" w:rsidP="007C014F">
                          <w:pPr>
                            <w:jc w:val="distribute"/>
                            <w:rPr>
                              <w:rFonts w:ascii="黑体" w:eastAsia="黑体" w:hAnsi="黑体"/>
                              <w:sz w:val="84"/>
                              <w:szCs w:val="84"/>
                            </w:rPr>
                          </w:pPr>
                          <w:r w:rsidRPr="00601769">
                            <w:rPr>
                              <w:rFonts w:ascii="黑体" w:eastAsia="黑体" w:hAnsi="黑体" w:hint="eastAsia"/>
                              <w:sz w:val="84"/>
                              <w:szCs w:val="84"/>
                            </w:rPr>
                            <w:t>团体标准</w:t>
                          </w:r>
                        </w:p>
                      </w:sdtContent>
                    </w:sdt>
                  </w:txbxContent>
                </v:textbox>
                <w10:wrap type="square"/>
              </v:shape>
            </w:pict>
          </mc:Fallback>
        </mc:AlternateContent>
      </w:r>
      <w:r w:rsidR="00BA7C85">
        <w:rPr>
          <w:noProof/>
        </w:rPr>
        <mc:AlternateContent>
          <mc:Choice Requires="wps">
            <w:drawing>
              <wp:anchor distT="0" distB="0" distL="114300" distR="114300" simplePos="0" relativeHeight="251669504" behindDoc="0" locked="0" layoutInCell="1" allowOverlap="1" wp14:anchorId="20AC2B70" wp14:editId="309EA000">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187177" w14:textId="77777777" w:rsidR="00C531E8" w:rsidRDefault="00C531E8" w:rsidP="00BA7C85">
                            <w:pPr>
                              <w:pStyle w:val="TB1"/>
                            </w:pPr>
                            <w:r>
                              <w:rPr>
                                <w:rFonts w:hint="eastAsia"/>
                              </w:rPr>
                              <w:t>发 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C2B70" id="首页自画框图12" o:spid="_x0000_s1027" type="#_x0000_t202" style="position:absolute;left:0;text-align:left;margin-left:377.8pt;margin-top:768.75pt;width:63.9pt;height:1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" filled="f" stroked="f" strokeweight=".5pt">
                <v:textbox inset="0,0,0,0">
                  <w:txbxContent>
                    <w:p w14:paraId="4D187177" w14:textId="77777777" w:rsidR="00C531E8" w:rsidRDefault="00C531E8" w:rsidP="00BA7C85">
                      <w:pPr>
                        <w:pStyle w:val="TB1"/>
                      </w:pPr>
                      <w:r>
                        <w:rPr>
                          <w:rFonts w:hint="eastAsia"/>
                        </w:rPr>
                        <w:t>发 布</w:t>
                      </w:r>
                    </w:p>
                  </w:txbxContent>
                </v:textbox>
                <w10:wrap anchorx="page" anchory="page"/>
              </v:shape>
            </w:pict>
          </mc:Fallback>
        </mc:AlternateContent>
      </w:r>
      <w:r w:rsidR="00BA7C85">
        <w:rPr>
          <w:noProof/>
        </w:rPr>
        <mc:AlternateContent>
          <mc:Choice Requires="wps">
            <w:drawing>
              <wp:anchor distT="0" distB="0" distL="114300" distR="114300" simplePos="0" relativeHeight="251663360" behindDoc="0" locked="0" layoutInCell="1" allowOverlap="1" wp14:anchorId="28940108" wp14:editId="61FE912B">
                <wp:simplePos x="0" y="0"/>
                <wp:positionH relativeFrom="column">
                  <wp:posOffset>318</wp:posOffset>
                </wp:positionH>
                <wp:positionV relativeFrom="paragraph">
                  <wp:posOffset>2374583</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59A632" id="首页自画框图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5pt,187pt" to="48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" strokeweight=".5pt">
                <v:stroke joinstyle="miter"/>
              </v:line>
            </w:pict>
          </mc:Fallback>
        </mc:AlternateContent>
      </w:r>
      <w:r w:rsidR="00BA7C85">
        <w:rPr>
          <w:noProof/>
        </w:rPr>
        <mc:AlternateContent>
          <mc:Choice Requires="wps">
            <w:drawing>
              <wp:anchor distT="0" distB="0" distL="114300" distR="114300" simplePos="0" relativeHeight="251667456" behindDoc="0" locked="0" layoutInCell="1" allowOverlap="1" wp14:anchorId="6F4AD394" wp14:editId="5BD37078">
                <wp:simplePos x="0" y="0"/>
                <wp:positionH relativeFrom="column">
                  <wp:posOffset>318</wp:posOffset>
                </wp:positionH>
                <wp:positionV relativeFrom="paragraph">
                  <wp:posOffset>8927402</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1D2BB8" id="首页自画框图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pt,702.95pt" to="482pt,7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" strokeweight=".5pt">
                <v:stroke joinstyle="miter"/>
              </v:line>
            </w:pict>
          </mc:Fallback>
        </mc:AlternateContent>
      </w:r>
      <w:r w:rsidR="00BA7C85">
        <w:rPr>
          <w:noProof/>
        </w:rPr>
        <mc:AlternateContent>
          <mc:Choice Requires="wps">
            <w:drawing>
              <wp:anchor distT="0" distB="0" distL="114300" distR="114300" simplePos="0" relativeHeight="251668480" behindDoc="0" locked="0" layoutInCell="1" allowOverlap="1" wp14:anchorId="77F1C54F" wp14:editId="6A42D762">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5D6BF4" w14:textId="77777777" w:rsidR="00C531E8" w:rsidRDefault="00C531E8" w:rsidP="00BA7C85">
                            <w:pPr>
                              <w:pStyle w:val="TB2"/>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1C54F" id="首页自画框图11" o:spid="_x0000_s1028" type="#_x0000_t202" style="position:absolute;left:0;text-align:left;margin-left:167.75pt;margin-top:766.75pt;width:210.05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" filled="f" stroked="f" strokeweight=".5pt">
                <v:textbox inset="0,0,0,0">
                  <w:txbxContent>
                    <w:p w14:paraId="3D5D6BF4" w14:textId="77777777" w:rsidR="00C531E8" w:rsidRDefault="00C531E8" w:rsidP="00BA7C85">
                      <w:pPr>
                        <w:pStyle w:val="TB2"/>
                      </w:pPr>
                      <w:r>
                        <w:rPr>
                          <w:rFonts w:hint="eastAsia"/>
                        </w:rPr>
                        <w:t>中国电机工程学会</w:t>
                      </w:r>
                    </w:p>
                  </w:txbxContent>
                </v:textbox>
                <w10:wrap anchorx="page" anchory="page"/>
              </v:shape>
            </w:pict>
          </mc:Fallback>
        </mc:AlternateContent>
      </w:r>
      <w:r w:rsidR="00BA7C85">
        <w:rPr>
          <w:noProof/>
        </w:rPr>
        <mc:AlternateContent>
          <mc:Choice Requires="wps">
            <w:drawing>
              <wp:anchor distT="0" distB="0" distL="114300" distR="114300" simplePos="0" relativeHeight="251666432" behindDoc="0" locked="0" layoutInCell="1" allowOverlap="1" wp14:anchorId="74925202" wp14:editId="39BF0476">
                <wp:simplePos x="0" y="0"/>
                <wp:positionH relativeFrom="column">
                  <wp:posOffset>3240722</wp:posOffset>
                </wp:positionH>
                <wp:positionV relativeFrom="paragraph">
                  <wp:posOffset>8567356</wp:posOffset>
                </wp:positionV>
                <wp:extent cx="2880361"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4C3BC" w14:textId="77777777" w:rsidR="00C531E8" w:rsidRPr="00BA7C85" w:rsidRDefault="00C531E8" w:rsidP="00BA7C85">
                            <w:pPr>
                              <w:pStyle w:val="affffe"/>
                            </w:pPr>
                            <w:r>
                              <w:t>20XX—XX—XX实施</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74925202" id="首页自画框图9" o:spid="_x0000_s1029" type="#_x0000_t202" style="position:absolute;left:0;text-align:left;margin-left:255.15pt;margin-top:674.6pt;width:226.8pt;height:28.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" filled="f" stroked="f" strokeweight=".5pt">
                <v:textbox style="mso-fit-shape-to-text:t" inset="0,0,,0">
                  <w:txbxContent>
                    <w:p w14:paraId="1BB4C3BC" w14:textId="77777777" w:rsidR="00C531E8" w:rsidRPr="00BA7C85" w:rsidRDefault="00C531E8" w:rsidP="00BA7C85">
                      <w:pPr>
                        <w:pStyle w:val="affffe"/>
                      </w:pPr>
                      <w:r>
                        <w:t>20XX—XX—XX实施</w:t>
                      </w:r>
                    </w:p>
                  </w:txbxContent>
                </v:textbox>
              </v:shape>
            </w:pict>
          </mc:Fallback>
        </mc:AlternateContent>
      </w:r>
      <w:r w:rsidR="00BA7C85">
        <w:rPr>
          <w:noProof/>
        </w:rPr>
        <mc:AlternateContent>
          <mc:Choice Requires="wps">
            <w:drawing>
              <wp:anchor distT="0" distB="0" distL="114300" distR="114300" simplePos="0" relativeHeight="251665408" behindDoc="0" locked="0" layoutInCell="1" allowOverlap="1" wp14:anchorId="15332AA4" wp14:editId="6B8AE1D7">
                <wp:simplePos x="0" y="0"/>
                <wp:positionH relativeFrom="column">
                  <wp:posOffset>318</wp:posOffset>
                </wp:positionH>
                <wp:positionV relativeFrom="paragraph">
                  <wp:posOffset>8567356</wp:posOffset>
                </wp:positionV>
                <wp:extent cx="2880359"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E54FC" w14:textId="77777777" w:rsidR="00C531E8" w:rsidRPr="00BA7C85" w:rsidRDefault="00C531E8" w:rsidP="00BA7C85">
                            <w:pPr>
                              <w:pStyle w:val="afffe"/>
                            </w:pPr>
                            <w:r>
                              <w:t>20XX—XX—XX发布</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15332AA4" id="首页自画框图8" o:spid="_x0000_s1030" type="#_x0000_t202" style="position:absolute;left:0;text-align:left;margin-left:.05pt;margin-top:674.6pt;width:226.8pt;height:2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" filled="f" stroked="f" strokeweight=".5pt">
                <v:textbox style="mso-fit-shape-to-text:t" inset="0,0,,0">
                  <w:txbxContent>
                    <w:p w14:paraId="541E54FC" w14:textId="77777777" w:rsidR="00C531E8" w:rsidRPr="00BA7C85" w:rsidRDefault="00C531E8" w:rsidP="00BA7C85">
                      <w:pPr>
                        <w:pStyle w:val="afffe"/>
                      </w:pPr>
                      <w:r>
                        <w:t>20XX—XX—XX发布</w:t>
                      </w:r>
                    </w:p>
                  </w:txbxContent>
                </v:textbox>
              </v:shape>
            </w:pict>
          </mc:Fallback>
        </mc:AlternateContent>
      </w:r>
      <w:r w:rsidR="00BA7C85">
        <w:rPr>
          <w:noProof/>
        </w:rPr>
        <mc:AlternateContent>
          <mc:Choice Requires="wps">
            <w:drawing>
              <wp:anchor distT="0" distB="0" distL="114300" distR="114300" simplePos="0" relativeHeight="251664384" behindDoc="0" locked="0" layoutInCell="1" allowOverlap="1" wp14:anchorId="780C83A2" wp14:editId="43E9C37F">
                <wp:simplePos x="0" y="0"/>
                <wp:positionH relativeFrom="column">
                  <wp:posOffset>318</wp:posOffset>
                </wp:positionH>
                <wp:positionV relativeFrom="paragraph">
                  <wp:posOffset>3814762</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ACD7D2" w14:textId="527C2FDB" w:rsidR="00C531E8" w:rsidRDefault="00D9657C" w:rsidP="00FB6A1E">
                            <w:pPr>
                              <w:pStyle w:val="affff0"/>
                            </w:pPr>
                            <w:r w:rsidRPr="00D9657C">
                              <w:rPr>
                                <w:rFonts w:hint="eastAsia"/>
                              </w:rPr>
                              <w:t>发电厂凝结水</w:t>
                            </w:r>
                            <w:proofErr w:type="gramStart"/>
                            <w:r w:rsidRPr="00D9657C">
                              <w:rPr>
                                <w:rFonts w:hint="eastAsia"/>
                              </w:rPr>
                              <w:t>精处理</w:t>
                            </w:r>
                            <w:proofErr w:type="gramEnd"/>
                            <w:r w:rsidRPr="00D9657C">
                              <w:rPr>
                                <w:rFonts w:hint="eastAsia"/>
                              </w:rPr>
                              <w:t>运行维护导则</w:t>
                            </w:r>
                          </w:p>
                          <w:p w14:paraId="0144BDE1" w14:textId="78139A96" w:rsidR="00D9657C" w:rsidRDefault="00D9657C" w:rsidP="00FB6A1E">
                            <w:pPr>
                              <w:pStyle w:val="affff0"/>
                            </w:pPr>
                            <w:r w:rsidRPr="00D9657C">
                              <w:rPr>
                                <w:rFonts w:hint="eastAsia"/>
                              </w:rPr>
                              <w:t>第1部分 管式过滤器</w:t>
                            </w:r>
                          </w:p>
                          <w:p w14:paraId="06E081BD" w14:textId="77777777" w:rsidR="00C531E8" w:rsidRPr="00FB6A1E" w:rsidRDefault="00C531E8" w:rsidP="00BA7C85">
                            <w:pPr>
                              <w:pStyle w:val="affff0"/>
                            </w:pPr>
                          </w:p>
                          <w:p w14:paraId="41F6B489" w14:textId="77777777" w:rsidR="00D9657C" w:rsidRDefault="00D9657C" w:rsidP="00D9657C">
                            <w:pPr>
                              <w:pStyle w:val="affff3"/>
                              <w:spacing w:before="0"/>
                            </w:pPr>
                            <w:r w:rsidRPr="00D9657C">
                              <w:t xml:space="preserve">Guideline for operation and maintenance of condensate polishing </w:t>
                            </w:r>
                          </w:p>
                          <w:p w14:paraId="6AE60DCD" w14:textId="77777777" w:rsidR="00D9657C" w:rsidRDefault="00D9657C" w:rsidP="00D9657C">
                            <w:pPr>
                              <w:pStyle w:val="affff3"/>
                              <w:spacing w:before="0"/>
                            </w:pPr>
                            <w:r w:rsidRPr="00D9657C">
                              <w:t>in power plant</w:t>
                            </w:r>
                            <w:r>
                              <w:t xml:space="preserve"> </w:t>
                            </w:r>
                          </w:p>
                          <w:p w14:paraId="60AEC67E" w14:textId="16AC54C1" w:rsidR="00D9657C" w:rsidRDefault="00D9657C" w:rsidP="00D9657C">
                            <w:pPr>
                              <w:pStyle w:val="affff3"/>
                              <w:spacing w:before="0"/>
                            </w:pPr>
                            <w:r w:rsidRPr="00D9657C">
                              <w:t>Part 1 tubular filter</w:t>
                            </w:r>
                          </w:p>
                          <w:p w14:paraId="6DDDD918" w14:textId="2C01BBAC" w:rsidR="00C531E8" w:rsidRDefault="00C531E8" w:rsidP="00FB6A1E">
                            <w:pPr>
                              <w:pStyle w:val="affff3"/>
                            </w:pPr>
                          </w:p>
                          <w:p w14:paraId="56FE4D01" w14:textId="77777777" w:rsidR="00C531E8" w:rsidRPr="003749DB" w:rsidRDefault="00C531E8" w:rsidP="00BA7C85">
                            <w:pPr>
                              <w:pStyle w:val="affff4"/>
                            </w:pPr>
                          </w:p>
                          <w:p w14:paraId="74DD082F" w14:textId="5287546B" w:rsidR="00C531E8" w:rsidRPr="00BA7C85" w:rsidRDefault="00C531E8" w:rsidP="00BA7C85">
                            <w:pPr>
                              <w:pStyle w:val="affff4"/>
                            </w:pPr>
                            <w:r>
                              <w:t>（</w:t>
                            </w:r>
                            <w:r w:rsidR="00885128">
                              <w:rPr>
                                <w:rFonts w:hint="eastAsia"/>
                              </w:rPr>
                              <w:t>征求意见稿</w:t>
                            </w:r>
                            <w:r>
                              <w:t>）</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780C83A2" id="首页自画框图7" o:spid="_x0000_s1031" type="#_x0000_t202" style="position:absolute;left:0;text-align:left;margin-left:.05pt;margin-top:300.35pt;width:481.95pt;height:34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" filled="f" stroked="f" strokeweight=".5pt">
                <v:textbox style="mso-fit-shape-to-text:t" inset="0,0,,0">
                  <w:txbxContent>
                    <w:p w14:paraId="49ACD7D2" w14:textId="527C2FDB" w:rsidR="00C531E8" w:rsidRDefault="00D9657C" w:rsidP="00FB6A1E">
                      <w:pPr>
                        <w:pStyle w:val="affff0"/>
                      </w:pPr>
                      <w:r w:rsidRPr="00D9657C">
                        <w:rPr>
                          <w:rFonts w:hint="eastAsia"/>
                        </w:rPr>
                        <w:t>发电厂凝结水</w:t>
                      </w:r>
                      <w:proofErr w:type="gramStart"/>
                      <w:r w:rsidRPr="00D9657C">
                        <w:rPr>
                          <w:rFonts w:hint="eastAsia"/>
                        </w:rPr>
                        <w:t>精处理</w:t>
                      </w:r>
                      <w:proofErr w:type="gramEnd"/>
                      <w:r w:rsidRPr="00D9657C">
                        <w:rPr>
                          <w:rFonts w:hint="eastAsia"/>
                        </w:rPr>
                        <w:t>运行维护导则</w:t>
                      </w:r>
                    </w:p>
                    <w:p w14:paraId="0144BDE1" w14:textId="78139A96" w:rsidR="00D9657C" w:rsidRDefault="00D9657C" w:rsidP="00FB6A1E">
                      <w:pPr>
                        <w:pStyle w:val="affff0"/>
                      </w:pPr>
                      <w:r w:rsidRPr="00D9657C">
                        <w:rPr>
                          <w:rFonts w:hint="eastAsia"/>
                        </w:rPr>
                        <w:t>第1部分 管式过滤器</w:t>
                      </w:r>
                    </w:p>
                    <w:p w14:paraId="06E081BD" w14:textId="77777777" w:rsidR="00C531E8" w:rsidRPr="00FB6A1E" w:rsidRDefault="00C531E8" w:rsidP="00BA7C85">
                      <w:pPr>
                        <w:pStyle w:val="affff0"/>
                      </w:pPr>
                    </w:p>
                    <w:p w14:paraId="41F6B489" w14:textId="77777777" w:rsidR="00D9657C" w:rsidRDefault="00D9657C" w:rsidP="00D9657C">
                      <w:pPr>
                        <w:pStyle w:val="affff3"/>
                        <w:spacing w:before="0"/>
                      </w:pPr>
                      <w:r w:rsidRPr="00D9657C">
                        <w:t xml:space="preserve">Guideline for operation and maintenance of condensate polishing </w:t>
                      </w:r>
                    </w:p>
                    <w:p w14:paraId="6AE60DCD" w14:textId="77777777" w:rsidR="00D9657C" w:rsidRDefault="00D9657C" w:rsidP="00D9657C">
                      <w:pPr>
                        <w:pStyle w:val="affff3"/>
                        <w:spacing w:before="0"/>
                      </w:pPr>
                      <w:r w:rsidRPr="00D9657C">
                        <w:t>in power plant</w:t>
                      </w:r>
                      <w:r>
                        <w:t xml:space="preserve"> </w:t>
                      </w:r>
                    </w:p>
                    <w:p w14:paraId="60AEC67E" w14:textId="16AC54C1" w:rsidR="00D9657C" w:rsidRDefault="00D9657C" w:rsidP="00D9657C">
                      <w:pPr>
                        <w:pStyle w:val="affff3"/>
                        <w:spacing w:before="0"/>
                      </w:pPr>
                      <w:r w:rsidRPr="00D9657C">
                        <w:t>Part 1 tubular filter</w:t>
                      </w:r>
                    </w:p>
                    <w:p w14:paraId="6DDDD918" w14:textId="2C01BBAC" w:rsidR="00C531E8" w:rsidRDefault="00C531E8" w:rsidP="00FB6A1E">
                      <w:pPr>
                        <w:pStyle w:val="affff3"/>
                      </w:pPr>
                    </w:p>
                    <w:p w14:paraId="56FE4D01" w14:textId="77777777" w:rsidR="00C531E8" w:rsidRPr="003749DB" w:rsidRDefault="00C531E8" w:rsidP="00BA7C85">
                      <w:pPr>
                        <w:pStyle w:val="affff4"/>
                      </w:pPr>
                    </w:p>
                    <w:p w14:paraId="74DD082F" w14:textId="5287546B" w:rsidR="00C531E8" w:rsidRPr="00BA7C85" w:rsidRDefault="00C531E8" w:rsidP="00BA7C85">
                      <w:pPr>
                        <w:pStyle w:val="affff4"/>
                      </w:pPr>
                      <w:r>
                        <w:t>（</w:t>
                      </w:r>
                      <w:r w:rsidR="00885128">
                        <w:rPr>
                          <w:rFonts w:hint="eastAsia"/>
                        </w:rPr>
                        <w:t>征求意见稿</w:t>
                      </w:r>
                      <w:r>
                        <w:t>）</w:t>
                      </w:r>
                    </w:p>
                  </w:txbxContent>
                </v:textbox>
              </v:shape>
            </w:pict>
          </mc:Fallback>
        </mc:AlternateContent>
      </w:r>
      <w:r w:rsidR="00BA7C85">
        <w:rPr>
          <w:noProof/>
        </w:rPr>
        <mc:AlternateContent>
          <mc:Choice Requires="wps">
            <w:drawing>
              <wp:anchor distT="0" distB="0" distL="114300" distR="114300" simplePos="0" relativeHeight="251662336" behindDoc="0" locked="0" layoutInCell="1" allowOverlap="1" wp14:anchorId="7599EE6F" wp14:editId="1BD3DE8F">
                <wp:simplePos x="0" y="0"/>
                <wp:positionH relativeFrom="column">
                  <wp:posOffset>1620520</wp:posOffset>
                </wp:positionH>
                <wp:positionV relativeFrom="paragraph">
                  <wp:posOffset>1798510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117F1" w14:textId="77777777" w:rsidR="00C531E8" w:rsidRDefault="00C531E8" w:rsidP="00775E39">
                            <w:pPr>
                              <w:pStyle w:val="11"/>
                              <w:wordWrap w:val="0"/>
                            </w:pPr>
                            <w:r>
                              <w:t>T/CSEE XXXX</w:t>
                            </w:r>
                            <w:r w:rsidRPr="00FB6A1E">
                              <w:rPr>
                                <w:color w:val="FF0000"/>
                              </w:rPr>
                              <w:t>—</w:t>
                            </w:r>
                            <w:r>
                              <w:t>YYYY</w:t>
                            </w:r>
                          </w:p>
                          <w:p w14:paraId="3CB0724F" w14:textId="61439092" w:rsidR="00C531E8" w:rsidRPr="00BA7C85" w:rsidRDefault="00C531E8" w:rsidP="00D9657C">
                            <w:pPr>
                              <w:pStyle w:val="affff"/>
                              <w:ind w:right="420"/>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7599EE6F" id="首页自画框图5" o:spid="_x0000_s1032" type="#_x0000_t202" style="position:absolute;left:0;text-align:left;margin-left:127.6pt;margin-top:141.6pt;width:340.2pt;height:5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" filled="f" stroked="f" strokeweight=".5pt">
                <v:textbox style="mso-fit-shape-to-text:t" inset="0,0,,0">
                  <w:txbxContent>
                    <w:p w14:paraId="7B7117F1" w14:textId="77777777" w:rsidR="00C531E8" w:rsidRDefault="00C531E8" w:rsidP="00775E39">
                      <w:pPr>
                        <w:pStyle w:val="11"/>
                        <w:wordWrap w:val="0"/>
                      </w:pPr>
                      <w:r>
                        <w:t>T/CSEE XXXX</w:t>
                      </w:r>
                      <w:r w:rsidRPr="00FB6A1E">
                        <w:rPr>
                          <w:color w:val="FF0000"/>
                        </w:rPr>
                        <w:t>—</w:t>
                      </w:r>
                      <w:r>
                        <w:t>YYYY</w:t>
                      </w:r>
                    </w:p>
                    <w:p w14:paraId="3CB0724F" w14:textId="61439092" w:rsidR="00C531E8" w:rsidRPr="00BA7C85" w:rsidRDefault="00C531E8" w:rsidP="00D9657C">
                      <w:pPr>
                        <w:pStyle w:val="affff"/>
                        <w:ind w:right="420"/>
                      </w:pPr>
                    </w:p>
                  </w:txbxContent>
                </v:textbox>
              </v:shape>
            </w:pict>
          </mc:Fallback>
        </mc:AlternateContent>
      </w:r>
      <w:r w:rsidR="00BA7C85">
        <w:rPr>
          <w:noProof/>
        </w:rPr>
        <mc:AlternateContent>
          <mc:Choice Requires="wps">
            <w:drawing>
              <wp:anchor distT="0" distB="0" distL="114300" distR="114300" simplePos="0" relativeHeight="251659264" behindDoc="0" locked="0" layoutInCell="1" allowOverlap="1" wp14:anchorId="14D3FB6F" wp14:editId="528C57B6">
                <wp:simplePos x="0" y="0"/>
                <wp:positionH relativeFrom="column">
                  <wp:posOffset>318</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A5BF7" w14:textId="47B377EB" w:rsidR="00C531E8" w:rsidRDefault="00C531E8" w:rsidP="00BA7C85">
                            <w:pPr>
                              <w:pStyle w:val="ICS"/>
                            </w:pPr>
                            <w:r>
                              <w:rPr>
                                <w:rFonts w:hint="eastAsia"/>
                              </w:rPr>
                              <w:t>I</w:t>
                            </w:r>
                            <w:r>
                              <w:t xml:space="preserve">CS </w:t>
                            </w:r>
                          </w:p>
                          <w:p w14:paraId="32C6F590" w14:textId="1359F219" w:rsidR="00C531E8" w:rsidRDefault="00C531E8" w:rsidP="00BA7C85">
                            <w:pPr>
                              <w:pStyle w:val="ICS"/>
                            </w:pPr>
                            <w:r>
                              <w:rPr>
                                <w:rFonts w:hint="eastAsia"/>
                              </w:rPr>
                              <w:t>C</w:t>
                            </w:r>
                            <w:r>
                              <w:t xml:space="preserve">CS </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14D3FB6F" id="首页自画框图2" o:spid="_x0000_s1033" type="#_x0000_t202" style="position:absolute;left:0;text-align:left;margin-left:.05pt;margin-top:2.7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" filled="f" stroked="f" strokeweight=".5pt">
                <v:textbox style="mso-fit-shape-to-text:t" inset="0,0,,0">
                  <w:txbxContent>
                    <w:p w14:paraId="6E9A5BF7" w14:textId="47B377EB" w:rsidR="00C531E8" w:rsidRDefault="00C531E8" w:rsidP="00BA7C85">
                      <w:pPr>
                        <w:pStyle w:val="ICS"/>
                      </w:pPr>
                      <w:r>
                        <w:rPr>
                          <w:rFonts w:hint="eastAsia"/>
                        </w:rPr>
                        <w:t>I</w:t>
                      </w:r>
                      <w:r>
                        <w:t xml:space="preserve">CS </w:t>
                      </w:r>
                    </w:p>
                    <w:p w14:paraId="32C6F590" w14:textId="1359F219" w:rsidR="00C531E8" w:rsidRDefault="00C531E8" w:rsidP="00BA7C85">
                      <w:pPr>
                        <w:pStyle w:val="ICS"/>
                      </w:pPr>
                      <w:r>
                        <w:rPr>
                          <w:rFonts w:hint="eastAsia"/>
                        </w:rPr>
                        <w:t>C</w:t>
                      </w:r>
                      <w:r>
                        <w:t xml:space="preserve">CS </w:t>
                      </w:r>
                    </w:p>
                  </w:txbxContent>
                </v:textbox>
              </v:shape>
            </w:pict>
          </mc:Fallback>
        </mc:AlternateContent>
      </w:r>
    </w:p>
    <w:p w14:paraId="324CDC88" w14:textId="77777777" w:rsidR="00BA7C85" w:rsidRDefault="00BA7C85" w:rsidP="00BA7C85">
      <w:pPr>
        <w:pStyle w:val="afffd"/>
        <w:ind w:firstLine="420"/>
      </w:pPr>
    </w:p>
    <w:p w14:paraId="49B52C1E" w14:textId="77777777" w:rsidR="00BA7C85" w:rsidRPr="00BA7C85" w:rsidRDefault="00BA7C85" w:rsidP="00BA7C85">
      <w:pPr>
        <w:pStyle w:val="afffd"/>
        <w:ind w:firstLine="420"/>
      </w:pPr>
    </w:p>
    <w:p w14:paraId="466A4527" w14:textId="77777777" w:rsidR="00BA7C85" w:rsidRPr="00BA7C85" w:rsidRDefault="00BA7C85" w:rsidP="00BA7C85">
      <w:pPr>
        <w:pStyle w:val="afffd"/>
        <w:ind w:firstLine="420"/>
      </w:pPr>
    </w:p>
    <w:p w14:paraId="75EBC33B" w14:textId="77777777" w:rsidR="00BA7C85" w:rsidRDefault="00BA7C85" w:rsidP="00BA7C85">
      <w:pPr>
        <w:pStyle w:val="afffd"/>
        <w:ind w:firstLine="420"/>
      </w:pPr>
    </w:p>
    <w:p w14:paraId="70AD9502" w14:textId="77777777" w:rsidR="00BA7C85" w:rsidRPr="00BA7C85" w:rsidRDefault="00BA7C85" w:rsidP="00BA7C85">
      <w:pPr>
        <w:pStyle w:val="afffd"/>
        <w:ind w:firstLine="420"/>
      </w:pPr>
    </w:p>
    <w:p w14:paraId="4E3A6131" w14:textId="77777777" w:rsidR="00BA7C85" w:rsidRPr="00BA7C85" w:rsidRDefault="00BA7C85" w:rsidP="00BA7C85">
      <w:pPr>
        <w:pStyle w:val="afffd"/>
        <w:ind w:firstLine="420"/>
        <w:sectPr w:rsidR="00BA7C85" w:rsidRPr="00BA7C85" w:rsidSect="00BA7C85">
          <w:headerReference w:type="even" r:id="rId8"/>
          <w:headerReference w:type="default" r:id="rId9"/>
          <w:footerReference w:type="even" r:id="rId10"/>
          <w:footerReference w:type="default" r:id="rId11"/>
          <w:headerReference w:type="first" r:id="rId12"/>
          <w:footerReference w:type="first" r:id="rId13"/>
          <w:pgSz w:w="11907" w:h="16839" w:code="9"/>
          <w:pgMar w:top="283" w:right="1134" w:bottom="1134" w:left="1417" w:header="283" w:footer="1134" w:gutter="0"/>
          <w:pgNumType w:fmt="upperRoman" w:start="1"/>
          <w:cols w:space="425"/>
          <w:titlePg/>
          <w:docGrid w:type="lines" w:linePitch="312"/>
        </w:sectPr>
      </w:pPr>
    </w:p>
    <w:p w14:paraId="72EDADEB" w14:textId="77777777" w:rsidR="004F43A3" w:rsidRDefault="004F43A3" w:rsidP="004F43A3">
      <w:pPr>
        <w:pStyle w:val="affffa"/>
      </w:pPr>
      <w:r>
        <w:rPr>
          <w:rFonts w:hint="eastAsia"/>
        </w:rPr>
        <w:lastRenderedPageBreak/>
        <w:t>目    次</w:t>
      </w:r>
    </w:p>
    <w:p w14:paraId="2CA2FB7D" w14:textId="01A04698" w:rsidR="000528AA" w:rsidRDefault="004F43A3">
      <w:pPr>
        <w:pStyle w:val="TOC1"/>
        <w:tabs>
          <w:tab w:val="right" w:leader="dot" w:pos="9346"/>
        </w:tabs>
        <w:spacing w:before="78" w:after="78"/>
        <w:rPr>
          <w:rFonts w:asciiTheme="minorHAnsi" w:eastAsiaTheme="minorEastAsia" w:hAnsiTheme="minorHAnsi" w:cstheme="minorBidi"/>
          <w:noProof/>
          <w:kern w:val="2"/>
          <w:szCs w:val="22"/>
        </w:rPr>
      </w:pPr>
      <w:r w:rsidRPr="00FB6A1E">
        <w:rPr>
          <w:rFonts w:hAnsi="宋体"/>
        </w:rPr>
        <w:fldChar w:fldCharType="begin"/>
      </w:r>
      <w:r w:rsidRPr="00FB6A1E">
        <w:rPr>
          <w:rFonts w:hAnsi="宋体"/>
        </w:rPr>
        <w:instrText xml:space="preserve"> </w:instrText>
      </w:r>
      <w:r w:rsidRPr="00FB6A1E">
        <w:rPr>
          <w:rFonts w:hAnsi="宋体" w:hint="eastAsia"/>
        </w:rPr>
        <w:instrText>TOC \o "1-7" \h \z</w:instrText>
      </w:r>
      <w:r w:rsidRPr="00FB6A1E">
        <w:rPr>
          <w:rFonts w:hAnsi="宋体"/>
        </w:rPr>
        <w:instrText xml:space="preserve"> </w:instrText>
      </w:r>
      <w:r w:rsidRPr="00FB6A1E">
        <w:rPr>
          <w:rFonts w:hAnsi="宋体"/>
        </w:rPr>
        <w:fldChar w:fldCharType="separate"/>
      </w:r>
      <w:hyperlink w:anchor="_Toc148431258" w:history="1">
        <w:r w:rsidR="000528AA" w:rsidRPr="00871C69">
          <w:rPr>
            <w:rStyle w:val="afffc"/>
            <w:noProof/>
          </w:rPr>
          <w:t>前</w:t>
        </w:r>
        <w:r w:rsidR="000528AA" w:rsidRPr="00871C69">
          <w:rPr>
            <w:rStyle w:val="afffc"/>
            <w:noProof/>
          </w:rPr>
          <w:t xml:space="preserve">    </w:t>
        </w:r>
        <w:r w:rsidR="000528AA" w:rsidRPr="00871C69">
          <w:rPr>
            <w:rStyle w:val="afffc"/>
            <w:noProof/>
          </w:rPr>
          <w:t>言</w:t>
        </w:r>
        <w:r w:rsidR="000528AA">
          <w:rPr>
            <w:noProof/>
            <w:webHidden/>
          </w:rPr>
          <w:tab/>
        </w:r>
        <w:r w:rsidR="000528AA">
          <w:rPr>
            <w:noProof/>
            <w:webHidden/>
          </w:rPr>
          <w:fldChar w:fldCharType="begin"/>
        </w:r>
        <w:r w:rsidR="000528AA">
          <w:rPr>
            <w:noProof/>
            <w:webHidden/>
          </w:rPr>
          <w:instrText xml:space="preserve"> PAGEREF _Toc148431258 \h </w:instrText>
        </w:r>
        <w:r w:rsidR="000528AA">
          <w:rPr>
            <w:noProof/>
            <w:webHidden/>
          </w:rPr>
        </w:r>
        <w:r w:rsidR="000528AA">
          <w:rPr>
            <w:noProof/>
            <w:webHidden/>
          </w:rPr>
          <w:fldChar w:fldCharType="separate"/>
        </w:r>
        <w:r w:rsidR="000528AA">
          <w:rPr>
            <w:noProof/>
            <w:webHidden/>
          </w:rPr>
          <w:t>4</w:t>
        </w:r>
        <w:r w:rsidR="000528AA">
          <w:rPr>
            <w:noProof/>
            <w:webHidden/>
          </w:rPr>
          <w:fldChar w:fldCharType="end"/>
        </w:r>
      </w:hyperlink>
    </w:p>
    <w:p w14:paraId="0396C407" w14:textId="5877A9A1" w:rsidR="000528AA" w:rsidRPr="007B3FD4" w:rsidRDefault="000B6F11">
      <w:pPr>
        <w:pStyle w:val="TOC2"/>
        <w:tabs>
          <w:tab w:val="right" w:leader="dot" w:pos="9346"/>
        </w:tabs>
        <w:spacing w:before="78" w:after="78"/>
        <w:rPr>
          <w:rFonts w:ascii="Times New Roman" w:eastAsiaTheme="minorEastAsia"/>
          <w:kern w:val="2"/>
          <w:szCs w:val="22"/>
        </w:rPr>
      </w:pPr>
      <w:hyperlink w:anchor="_Toc148431259" w:history="1">
        <w:r w:rsidR="000528AA" w:rsidRPr="007B3FD4">
          <w:rPr>
            <w:rStyle w:val="afffc"/>
          </w:rPr>
          <w:t xml:space="preserve">1 </w:t>
        </w:r>
        <w:r w:rsidR="000528AA" w:rsidRPr="007B3FD4">
          <w:rPr>
            <w:rStyle w:val="afffc"/>
          </w:rPr>
          <w:t>范围</w:t>
        </w:r>
        <w:r w:rsidR="000528AA" w:rsidRPr="007B3FD4">
          <w:rPr>
            <w:rFonts w:ascii="Times New Roman"/>
            <w:webHidden/>
          </w:rPr>
          <w:tab/>
        </w:r>
        <w:r w:rsidR="000528AA" w:rsidRPr="007B3FD4">
          <w:rPr>
            <w:rFonts w:ascii="Times New Roman"/>
            <w:webHidden/>
          </w:rPr>
          <w:fldChar w:fldCharType="begin"/>
        </w:r>
        <w:r w:rsidR="000528AA" w:rsidRPr="007B3FD4">
          <w:rPr>
            <w:rFonts w:ascii="Times New Roman"/>
            <w:webHidden/>
          </w:rPr>
          <w:instrText xml:space="preserve"> PAGEREF _Toc148431259 \h </w:instrText>
        </w:r>
        <w:r w:rsidR="000528AA" w:rsidRPr="007B3FD4">
          <w:rPr>
            <w:rFonts w:ascii="Times New Roman"/>
            <w:webHidden/>
          </w:rPr>
        </w:r>
        <w:r w:rsidR="000528AA" w:rsidRPr="007B3FD4">
          <w:rPr>
            <w:rFonts w:ascii="Times New Roman"/>
            <w:webHidden/>
          </w:rPr>
          <w:fldChar w:fldCharType="separate"/>
        </w:r>
        <w:r w:rsidR="000528AA" w:rsidRPr="007B3FD4">
          <w:rPr>
            <w:rFonts w:ascii="Times New Roman"/>
            <w:webHidden/>
          </w:rPr>
          <w:t>5</w:t>
        </w:r>
        <w:r w:rsidR="000528AA" w:rsidRPr="007B3FD4">
          <w:rPr>
            <w:rFonts w:ascii="Times New Roman"/>
            <w:webHidden/>
          </w:rPr>
          <w:fldChar w:fldCharType="end"/>
        </w:r>
      </w:hyperlink>
    </w:p>
    <w:p w14:paraId="49EAFD4F" w14:textId="756E11D0" w:rsidR="000528AA" w:rsidRPr="007B3FD4" w:rsidRDefault="000B6F11">
      <w:pPr>
        <w:pStyle w:val="TOC2"/>
        <w:tabs>
          <w:tab w:val="right" w:leader="dot" w:pos="9346"/>
        </w:tabs>
        <w:spacing w:before="78" w:after="78"/>
        <w:rPr>
          <w:rFonts w:ascii="Times New Roman" w:eastAsiaTheme="minorEastAsia"/>
          <w:kern w:val="2"/>
          <w:szCs w:val="22"/>
        </w:rPr>
      </w:pPr>
      <w:hyperlink w:anchor="_Toc148431260" w:history="1">
        <w:r w:rsidR="000528AA" w:rsidRPr="007B3FD4">
          <w:rPr>
            <w:rStyle w:val="afffc"/>
          </w:rPr>
          <w:t xml:space="preserve">2 </w:t>
        </w:r>
        <w:r w:rsidR="000528AA" w:rsidRPr="007B3FD4">
          <w:rPr>
            <w:rStyle w:val="afffc"/>
          </w:rPr>
          <w:t>规范性引用文件</w:t>
        </w:r>
        <w:r w:rsidR="000528AA" w:rsidRPr="007B3FD4">
          <w:rPr>
            <w:rFonts w:ascii="Times New Roman"/>
            <w:webHidden/>
          </w:rPr>
          <w:tab/>
        </w:r>
        <w:r w:rsidR="000528AA" w:rsidRPr="007B3FD4">
          <w:rPr>
            <w:rFonts w:ascii="Times New Roman"/>
            <w:webHidden/>
          </w:rPr>
          <w:fldChar w:fldCharType="begin"/>
        </w:r>
        <w:r w:rsidR="000528AA" w:rsidRPr="007B3FD4">
          <w:rPr>
            <w:rFonts w:ascii="Times New Roman"/>
            <w:webHidden/>
          </w:rPr>
          <w:instrText xml:space="preserve"> PAGEREF _Toc148431260 \h </w:instrText>
        </w:r>
        <w:r w:rsidR="000528AA" w:rsidRPr="007B3FD4">
          <w:rPr>
            <w:rFonts w:ascii="Times New Roman"/>
            <w:webHidden/>
          </w:rPr>
        </w:r>
        <w:r w:rsidR="000528AA" w:rsidRPr="007B3FD4">
          <w:rPr>
            <w:rFonts w:ascii="Times New Roman"/>
            <w:webHidden/>
          </w:rPr>
          <w:fldChar w:fldCharType="separate"/>
        </w:r>
        <w:r w:rsidR="000528AA" w:rsidRPr="007B3FD4">
          <w:rPr>
            <w:rFonts w:ascii="Times New Roman"/>
            <w:webHidden/>
          </w:rPr>
          <w:t>5</w:t>
        </w:r>
        <w:r w:rsidR="000528AA" w:rsidRPr="007B3FD4">
          <w:rPr>
            <w:rFonts w:ascii="Times New Roman"/>
            <w:webHidden/>
          </w:rPr>
          <w:fldChar w:fldCharType="end"/>
        </w:r>
      </w:hyperlink>
    </w:p>
    <w:p w14:paraId="5704A573" w14:textId="00029A00" w:rsidR="000528AA" w:rsidRPr="007B3FD4" w:rsidRDefault="000B6F11">
      <w:pPr>
        <w:pStyle w:val="TOC2"/>
        <w:tabs>
          <w:tab w:val="right" w:leader="dot" w:pos="9346"/>
        </w:tabs>
        <w:spacing w:before="78" w:after="78"/>
        <w:rPr>
          <w:rFonts w:ascii="Times New Roman" w:eastAsiaTheme="minorEastAsia"/>
          <w:kern w:val="2"/>
          <w:szCs w:val="22"/>
        </w:rPr>
      </w:pPr>
      <w:hyperlink w:anchor="_Toc148431261" w:history="1">
        <w:r w:rsidR="000528AA" w:rsidRPr="007B3FD4">
          <w:rPr>
            <w:rStyle w:val="afffc"/>
          </w:rPr>
          <w:t xml:space="preserve">3 </w:t>
        </w:r>
        <w:r w:rsidR="000528AA" w:rsidRPr="007B3FD4">
          <w:rPr>
            <w:rStyle w:val="afffc"/>
          </w:rPr>
          <w:t>术语和定义</w:t>
        </w:r>
        <w:r w:rsidR="000528AA" w:rsidRPr="007B3FD4">
          <w:rPr>
            <w:rFonts w:ascii="Times New Roman"/>
            <w:webHidden/>
          </w:rPr>
          <w:tab/>
        </w:r>
        <w:r w:rsidR="000528AA" w:rsidRPr="007B3FD4">
          <w:rPr>
            <w:rFonts w:ascii="Times New Roman"/>
            <w:webHidden/>
          </w:rPr>
          <w:fldChar w:fldCharType="begin"/>
        </w:r>
        <w:r w:rsidR="000528AA" w:rsidRPr="007B3FD4">
          <w:rPr>
            <w:rFonts w:ascii="Times New Roman"/>
            <w:webHidden/>
          </w:rPr>
          <w:instrText xml:space="preserve"> PAGEREF _Toc148431261 \h </w:instrText>
        </w:r>
        <w:r w:rsidR="000528AA" w:rsidRPr="007B3FD4">
          <w:rPr>
            <w:rFonts w:ascii="Times New Roman"/>
            <w:webHidden/>
          </w:rPr>
        </w:r>
        <w:r w:rsidR="000528AA" w:rsidRPr="007B3FD4">
          <w:rPr>
            <w:rFonts w:ascii="Times New Roman"/>
            <w:webHidden/>
          </w:rPr>
          <w:fldChar w:fldCharType="separate"/>
        </w:r>
        <w:r w:rsidR="000528AA" w:rsidRPr="007B3FD4">
          <w:rPr>
            <w:rFonts w:ascii="Times New Roman"/>
            <w:webHidden/>
          </w:rPr>
          <w:t>5</w:t>
        </w:r>
        <w:r w:rsidR="000528AA" w:rsidRPr="007B3FD4">
          <w:rPr>
            <w:rFonts w:ascii="Times New Roman"/>
            <w:webHidden/>
          </w:rPr>
          <w:fldChar w:fldCharType="end"/>
        </w:r>
      </w:hyperlink>
    </w:p>
    <w:p w14:paraId="684C203D" w14:textId="33667DE8" w:rsidR="000528AA" w:rsidRPr="007B3FD4" w:rsidRDefault="000B6F11">
      <w:pPr>
        <w:pStyle w:val="TOC2"/>
        <w:tabs>
          <w:tab w:val="right" w:leader="dot" w:pos="9346"/>
        </w:tabs>
        <w:spacing w:before="78" w:after="78"/>
        <w:rPr>
          <w:rFonts w:ascii="Times New Roman" w:eastAsiaTheme="minorEastAsia"/>
          <w:kern w:val="2"/>
          <w:szCs w:val="22"/>
        </w:rPr>
      </w:pPr>
      <w:hyperlink w:anchor="_Toc148431262" w:history="1">
        <w:r w:rsidR="000528AA" w:rsidRPr="007B3FD4">
          <w:rPr>
            <w:rStyle w:val="afffc"/>
          </w:rPr>
          <w:t xml:space="preserve">4 </w:t>
        </w:r>
        <w:r w:rsidR="000528AA" w:rsidRPr="007B3FD4">
          <w:rPr>
            <w:rStyle w:val="afffc"/>
          </w:rPr>
          <w:t>基本要求</w:t>
        </w:r>
        <w:r w:rsidR="000528AA" w:rsidRPr="007B3FD4">
          <w:rPr>
            <w:rFonts w:ascii="Times New Roman"/>
            <w:webHidden/>
          </w:rPr>
          <w:tab/>
        </w:r>
        <w:r w:rsidR="000528AA" w:rsidRPr="007B3FD4">
          <w:rPr>
            <w:rFonts w:ascii="Times New Roman"/>
            <w:webHidden/>
          </w:rPr>
          <w:fldChar w:fldCharType="begin"/>
        </w:r>
        <w:r w:rsidR="000528AA" w:rsidRPr="007B3FD4">
          <w:rPr>
            <w:rFonts w:ascii="Times New Roman"/>
            <w:webHidden/>
          </w:rPr>
          <w:instrText xml:space="preserve"> PAGEREF _Toc148431262 \h </w:instrText>
        </w:r>
        <w:r w:rsidR="000528AA" w:rsidRPr="007B3FD4">
          <w:rPr>
            <w:rFonts w:ascii="Times New Roman"/>
            <w:webHidden/>
          </w:rPr>
        </w:r>
        <w:r w:rsidR="000528AA" w:rsidRPr="007B3FD4">
          <w:rPr>
            <w:rFonts w:ascii="Times New Roman"/>
            <w:webHidden/>
          </w:rPr>
          <w:fldChar w:fldCharType="separate"/>
        </w:r>
        <w:r w:rsidR="000528AA" w:rsidRPr="007B3FD4">
          <w:rPr>
            <w:rFonts w:ascii="Times New Roman"/>
            <w:webHidden/>
          </w:rPr>
          <w:t>5</w:t>
        </w:r>
        <w:r w:rsidR="000528AA" w:rsidRPr="007B3FD4">
          <w:rPr>
            <w:rFonts w:ascii="Times New Roman"/>
            <w:webHidden/>
          </w:rPr>
          <w:fldChar w:fldCharType="end"/>
        </w:r>
      </w:hyperlink>
    </w:p>
    <w:p w14:paraId="4B7DC0D7" w14:textId="71A63281" w:rsidR="000528AA" w:rsidRPr="007B3FD4" w:rsidRDefault="000B6F11">
      <w:pPr>
        <w:pStyle w:val="TOC2"/>
        <w:tabs>
          <w:tab w:val="right" w:leader="dot" w:pos="9346"/>
        </w:tabs>
        <w:spacing w:before="78" w:after="78"/>
        <w:rPr>
          <w:rFonts w:ascii="Times New Roman" w:eastAsiaTheme="minorEastAsia"/>
          <w:kern w:val="2"/>
          <w:szCs w:val="22"/>
        </w:rPr>
      </w:pPr>
      <w:hyperlink w:anchor="_Toc148431263" w:history="1">
        <w:r w:rsidR="000528AA" w:rsidRPr="007B3FD4">
          <w:rPr>
            <w:rStyle w:val="afffc"/>
          </w:rPr>
          <w:t xml:space="preserve">5 </w:t>
        </w:r>
        <w:r w:rsidR="000528AA" w:rsidRPr="007B3FD4">
          <w:rPr>
            <w:rStyle w:val="afffc"/>
          </w:rPr>
          <w:t>滤元的入厂验收</w:t>
        </w:r>
        <w:r w:rsidR="000528AA" w:rsidRPr="007B3FD4">
          <w:rPr>
            <w:rFonts w:ascii="Times New Roman"/>
            <w:webHidden/>
          </w:rPr>
          <w:tab/>
        </w:r>
        <w:r w:rsidR="000528AA" w:rsidRPr="007B3FD4">
          <w:rPr>
            <w:rFonts w:ascii="Times New Roman"/>
            <w:webHidden/>
          </w:rPr>
          <w:fldChar w:fldCharType="begin"/>
        </w:r>
        <w:r w:rsidR="000528AA" w:rsidRPr="007B3FD4">
          <w:rPr>
            <w:rFonts w:ascii="Times New Roman"/>
            <w:webHidden/>
          </w:rPr>
          <w:instrText xml:space="preserve"> PAGEREF _Toc148431263 \h </w:instrText>
        </w:r>
        <w:r w:rsidR="000528AA" w:rsidRPr="007B3FD4">
          <w:rPr>
            <w:rFonts w:ascii="Times New Roman"/>
            <w:webHidden/>
          </w:rPr>
        </w:r>
        <w:r w:rsidR="000528AA" w:rsidRPr="007B3FD4">
          <w:rPr>
            <w:rFonts w:ascii="Times New Roman"/>
            <w:webHidden/>
          </w:rPr>
          <w:fldChar w:fldCharType="separate"/>
        </w:r>
        <w:r w:rsidR="000528AA" w:rsidRPr="007B3FD4">
          <w:rPr>
            <w:rFonts w:ascii="Times New Roman"/>
            <w:webHidden/>
          </w:rPr>
          <w:t>6</w:t>
        </w:r>
        <w:r w:rsidR="000528AA" w:rsidRPr="007B3FD4">
          <w:rPr>
            <w:rFonts w:ascii="Times New Roman"/>
            <w:webHidden/>
          </w:rPr>
          <w:fldChar w:fldCharType="end"/>
        </w:r>
      </w:hyperlink>
    </w:p>
    <w:p w14:paraId="2AAEFFE3" w14:textId="3B28F702" w:rsidR="000528AA" w:rsidRPr="007B3FD4" w:rsidRDefault="000B6F11">
      <w:pPr>
        <w:pStyle w:val="TOC2"/>
        <w:tabs>
          <w:tab w:val="right" w:leader="dot" w:pos="9346"/>
        </w:tabs>
        <w:spacing w:before="78" w:after="78"/>
        <w:rPr>
          <w:rFonts w:ascii="Times New Roman" w:eastAsiaTheme="minorEastAsia"/>
          <w:kern w:val="2"/>
          <w:szCs w:val="22"/>
        </w:rPr>
      </w:pPr>
      <w:hyperlink w:anchor="_Toc148431266" w:history="1">
        <w:r w:rsidR="000528AA" w:rsidRPr="007B3FD4">
          <w:rPr>
            <w:rStyle w:val="afffc"/>
          </w:rPr>
          <w:t xml:space="preserve">6 </w:t>
        </w:r>
        <w:r w:rsidR="000528AA" w:rsidRPr="007B3FD4">
          <w:rPr>
            <w:rStyle w:val="afffc"/>
          </w:rPr>
          <w:t>过滤器的运行</w:t>
        </w:r>
        <w:r w:rsidR="000528AA" w:rsidRPr="007B3FD4">
          <w:rPr>
            <w:rFonts w:ascii="Times New Roman"/>
            <w:webHidden/>
          </w:rPr>
          <w:tab/>
        </w:r>
        <w:r w:rsidR="000528AA" w:rsidRPr="007B3FD4">
          <w:rPr>
            <w:rFonts w:ascii="Times New Roman"/>
            <w:webHidden/>
          </w:rPr>
          <w:fldChar w:fldCharType="begin"/>
        </w:r>
        <w:r w:rsidR="000528AA" w:rsidRPr="007B3FD4">
          <w:rPr>
            <w:rFonts w:ascii="Times New Roman"/>
            <w:webHidden/>
          </w:rPr>
          <w:instrText xml:space="preserve"> PAGEREF _Toc148431266 \h </w:instrText>
        </w:r>
        <w:r w:rsidR="000528AA" w:rsidRPr="007B3FD4">
          <w:rPr>
            <w:rFonts w:ascii="Times New Roman"/>
            <w:webHidden/>
          </w:rPr>
        </w:r>
        <w:r w:rsidR="000528AA" w:rsidRPr="007B3FD4">
          <w:rPr>
            <w:rFonts w:ascii="Times New Roman"/>
            <w:webHidden/>
          </w:rPr>
          <w:fldChar w:fldCharType="separate"/>
        </w:r>
        <w:r w:rsidR="000528AA" w:rsidRPr="007B3FD4">
          <w:rPr>
            <w:rFonts w:ascii="Times New Roman"/>
            <w:webHidden/>
          </w:rPr>
          <w:t>6</w:t>
        </w:r>
        <w:r w:rsidR="000528AA" w:rsidRPr="007B3FD4">
          <w:rPr>
            <w:rFonts w:ascii="Times New Roman"/>
            <w:webHidden/>
          </w:rPr>
          <w:fldChar w:fldCharType="end"/>
        </w:r>
      </w:hyperlink>
    </w:p>
    <w:p w14:paraId="169B7F49" w14:textId="6535B921" w:rsidR="000528AA" w:rsidRPr="007B3FD4" w:rsidRDefault="000B6F11">
      <w:pPr>
        <w:pStyle w:val="TOC3"/>
        <w:tabs>
          <w:tab w:val="right" w:leader="dot" w:pos="9346"/>
        </w:tabs>
        <w:spacing w:before="78" w:after="78"/>
        <w:ind w:left="210"/>
        <w:rPr>
          <w:rFonts w:ascii="Times New Roman" w:eastAsiaTheme="minorEastAsia"/>
          <w:kern w:val="2"/>
          <w:szCs w:val="22"/>
        </w:rPr>
      </w:pPr>
      <w:hyperlink w:anchor="_Toc148431267" w:history="1">
        <w:r w:rsidR="000528AA" w:rsidRPr="007B3FD4">
          <w:rPr>
            <w:rStyle w:val="afffc"/>
          </w:rPr>
          <w:t xml:space="preserve">6.1 </w:t>
        </w:r>
        <w:r w:rsidR="000528AA" w:rsidRPr="007B3FD4">
          <w:rPr>
            <w:rStyle w:val="afffc"/>
          </w:rPr>
          <w:t>过滤器的投运</w:t>
        </w:r>
        <w:r w:rsidR="000528AA" w:rsidRPr="007B3FD4">
          <w:rPr>
            <w:rFonts w:ascii="Times New Roman"/>
            <w:webHidden/>
          </w:rPr>
          <w:tab/>
        </w:r>
        <w:r w:rsidR="000528AA" w:rsidRPr="007B3FD4">
          <w:rPr>
            <w:rFonts w:ascii="Times New Roman"/>
            <w:webHidden/>
          </w:rPr>
          <w:fldChar w:fldCharType="begin"/>
        </w:r>
        <w:r w:rsidR="000528AA" w:rsidRPr="007B3FD4">
          <w:rPr>
            <w:rFonts w:ascii="Times New Roman"/>
            <w:webHidden/>
          </w:rPr>
          <w:instrText xml:space="preserve"> PAGEREF _Toc148431267 \h </w:instrText>
        </w:r>
        <w:r w:rsidR="000528AA" w:rsidRPr="007B3FD4">
          <w:rPr>
            <w:rFonts w:ascii="Times New Roman"/>
            <w:webHidden/>
          </w:rPr>
        </w:r>
        <w:r w:rsidR="000528AA" w:rsidRPr="007B3FD4">
          <w:rPr>
            <w:rFonts w:ascii="Times New Roman"/>
            <w:webHidden/>
          </w:rPr>
          <w:fldChar w:fldCharType="separate"/>
        </w:r>
        <w:r w:rsidR="000528AA" w:rsidRPr="007B3FD4">
          <w:rPr>
            <w:rFonts w:ascii="Times New Roman"/>
            <w:webHidden/>
          </w:rPr>
          <w:t>6</w:t>
        </w:r>
        <w:r w:rsidR="000528AA" w:rsidRPr="007B3FD4">
          <w:rPr>
            <w:rFonts w:ascii="Times New Roman"/>
            <w:webHidden/>
          </w:rPr>
          <w:fldChar w:fldCharType="end"/>
        </w:r>
      </w:hyperlink>
    </w:p>
    <w:p w14:paraId="666EC27F" w14:textId="2D3E71A4" w:rsidR="000528AA" w:rsidRPr="007B3FD4" w:rsidRDefault="000B6F11">
      <w:pPr>
        <w:pStyle w:val="TOC3"/>
        <w:tabs>
          <w:tab w:val="right" w:leader="dot" w:pos="9346"/>
        </w:tabs>
        <w:spacing w:before="78" w:after="78"/>
        <w:ind w:left="210"/>
        <w:rPr>
          <w:rFonts w:ascii="Times New Roman" w:eastAsiaTheme="minorEastAsia"/>
          <w:kern w:val="2"/>
          <w:szCs w:val="22"/>
        </w:rPr>
      </w:pPr>
      <w:hyperlink w:anchor="_Toc148431268" w:history="1">
        <w:r w:rsidR="000528AA" w:rsidRPr="007B3FD4">
          <w:rPr>
            <w:rStyle w:val="afffc"/>
          </w:rPr>
          <w:t xml:space="preserve">6.2 </w:t>
        </w:r>
        <w:r w:rsidR="000528AA" w:rsidRPr="007B3FD4">
          <w:rPr>
            <w:rStyle w:val="afffc"/>
          </w:rPr>
          <w:t>过滤器的停运</w:t>
        </w:r>
        <w:r w:rsidR="000528AA" w:rsidRPr="007B3FD4">
          <w:rPr>
            <w:rFonts w:ascii="Times New Roman"/>
            <w:webHidden/>
          </w:rPr>
          <w:tab/>
        </w:r>
        <w:r w:rsidR="000528AA" w:rsidRPr="007B3FD4">
          <w:rPr>
            <w:rFonts w:ascii="Times New Roman"/>
            <w:webHidden/>
          </w:rPr>
          <w:fldChar w:fldCharType="begin"/>
        </w:r>
        <w:r w:rsidR="000528AA" w:rsidRPr="007B3FD4">
          <w:rPr>
            <w:rFonts w:ascii="Times New Roman"/>
            <w:webHidden/>
          </w:rPr>
          <w:instrText xml:space="preserve"> PAGEREF _Toc148431268 \h </w:instrText>
        </w:r>
        <w:r w:rsidR="000528AA" w:rsidRPr="007B3FD4">
          <w:rPr>
            <w:rFonts w:ascii="Times New Roman"/>
            <w:webHidden/>
          </w:rPr>
        </w:r>
        <w:r w:rsidR="000528AA" w:rsidRPr="007B3FD4">
          <w:rPr>
            <w:rFonts w:ascii="Times New Roman"/>
            <w:webHidden/>
          </w:rPr>
          <w:fldChar w:fldCharType="separate"/>
        </w:r>
        <w:r w:rsidR="000528AA" w:rsidRPr="007B3FD4">
          <w:rPr>
            <w:rFonts w:ascii="Times New Roman"/>
            <w:webHidden/>
          </w:rPr>
          <w:t>6</w:t>
        </w:r>
        <w:r w:rsidR="000528AA" w:rsidRPr="007B3FD4">
          <w:rPr>
            <w:rFonts w:ascii="Times New Roman"/>
            <w:webHidden/>
          </w:rPr>
          <w:fldChar w:fldCharType="end"/>
        </w:r>
      </w:hyperlink>
    </w:p>
    <w:p w14:paraId="42287E11" w14:textId="21332937" w:rsidR="000528AA" w:rsidRPr="007B3FD4" w:rsidRDefault="000B6F11">
      <w:pPr>
        <w:pStyle w:val="TOC3"/>
        <w:tabs>
          <w:tab w:val="right" w:leader="dot" w:pos="9346"/>
        </w:tabs>
        <w:spacing w:before="78" w:after="78"/>
        <w:ind w:left="210"/>
        <w:rPr>
          <w:rFonts w:ascii="Times New Roman" w:eastAsiaTheme="minorEastAsia"/>
          <w:kern w:val="2"/>
          <w:szCs w:val="22"/>
        </w:rPr>
      </w:pPr>
      <w:hyperlink w:anchor="_Toc148431269" w:history="1">
        <w:r w:rsidR="000528AA" w:rsidRPr="007B3FD4">
          <w:rPr>
            <w:rStyle w:val="afffc"/>
          </w:rPr>
          <w:t xml:space="preserve">6.3 </w:t>
        </w:r>
        <w:r w:rsidR="000528AA" w:rsidRPr="007B3FD4">
          <w:rPr>
            <w:rStyle w:val="afffc"/>
          </w:rPr>
          <w:t>过滤器的反洗</w:t>
        </w:r>
        <w:r w:rsidR="000528AA" w:rsidRPr="007B3FD4">
          <w:rPr>
            <w:rFonts w:ascii="Times New Roman"/>
            <w:webHidden/>
          </w:rPr>
          <w:tab/>
        </w:r>
        <w:r w:rsidR="000528AA" w:rsidRPr="007B3FD4">
          <w:rPr>
            <w:rFonts w:ascii="Times New Roman"/>
            <w:webHidden/>
          </w:rPr>
          <w:fldChar w:fldCharType="begin"/>
        </w:r>
        <w:r w:rsidR="000528AA" w:rsidRPr="007B3FD4">
          <w:rPr>
            <w:rFonts w:ascii="Times New Roman"/>
            <w:webHidden/>
          </w:rPr>
          <w:instrText xml:space="preserve"> PAGEREF _Toc148431269 \h </w:instrText>
        </w:r>
        <w:r w:rsidR="000528AA" w:rsidRPr="007B3FD4">
          <w:rPr>
            <w:rFonts w:ascii="Times New Roman"/>
            <w:webHidden/>
          </w:rPr>
        </w:r>
        <w:r w:rsidR="000528AA" w:rsidRPr="007B3FD4">
          <w:rPr>
            <w:rFonts w:ascii="Times New Roman"/>
            <w:webHidden/>
          </w:rPr>
          <w:fldChar w:fldCharType="separate"/>
        </w:r>
        <w:r w:rsidR="000528AA" w:rsidRPr="007B3FD4">
          <w:rPr>
            <w:rFonts w:ascii="Times New Roman"/>
            <w:webHidden/>
          </w:rPr>
          <w:t>6</w:t>
        </w:r>
        <w:r w:rsidR="000528AA" w:rsidRPr="007B3FD4">
          <w:rPr>
            <w:rFonts w:ascii="Times New Roman"/>
            <w:webHidden/>
          </w:rPr>
          <w:fldChar w:fldCharType="end"/>
        </w:r>
      </w:hyperlink>
    </w:p>
    <w:p w14:paraId="26793CA7" w14:textId="263E6BC7" w:rsidR="000528AA" w:rsidRPr="007B3FD4" w:rsidRDefault="000B6F11">
      <w:pPr>
        <w:pStyle w:val="TOC2"/>
        <w:tabs>
          <w:tab w:val="right" w:leader="dot" w:pos="9346"/>
        </w:tabs>
        <w:spacing w:before="78" w:after="78"/>
        <w:rPr>
          <w:rFonts w:ascii="Times New Roman" w:eastAsiaTheme="minorEastAsia"/>
          <w:kern w:val="2"/>
          <w:szCs w:val="22"/>
        </w:rPr>
      </w:pPr>
      <w:hyperlink w:anchor="_Toc148431270" w:history="1">
        <w:r w:rsidR="000528AA" w:rsidRPr="007B3FD4">
          <w:rPr>
            <w:rStyle w:val="afffc"/>
          </w:rPr>
          <w:t xml:space="preserve">7 </w:t>
        </w:r>
        <w:r w:rsidR="000528AA" w:rsidRPr="007B3FD4">
          <w:rPr>
            <w:rStyle w:val="afffc"/>
          </w:rPr>
          <w:t>过滤器的维护</w:t>
        </w:r>
        <w:r w:rsidR="000528AA" w:rsidRPr="007B3FD4">
          <w:rPr>
            <w:rFonts w:ascii="Times New Roman"/>
            <w:webHidden/>
          </w:rPr>
          <w:tab/>
        </w:r>
        <w:r w:rsidR="000528AA" w:rsidRPr="007B3FD4">
          <w:rPr>
            <w:rFonts w:ascii="Times New Roman"/>
            <w:webHidden/>
          </w:rPr>
          <w:fldChar w:fldCharType="begin"/>
        </w:r>
        <w:r w:rsidR="000528AA" w:rsidRPr="007B3FD4">
          <w:rPr>
            <w:rFonts w:ascii="Times New Roman"/>
            <w:webHidden/>
          </w:rPr>
          <w:instrText xml:space="preserve"> PAGEREF _Toc148431270 \h </w:instrText>
        </w:r>
        <w:r w:rsidR="000528AA" w:rsidRPr="007B3FD4">
          <w:rPr>
            <w:rFonts w:ascii="Times New Roman"/>
            <w:webHidden/>
          </w:rPr>
        </w:r>
        <w:r w:rsidR="000528AA" w:rsidRPr="007B3FD4">
          <w:rPr>
            <w:rFonts w:ascii="Times New Roman"/>
            <w:webHidden/>
          </w:rPr>
          <w:fldChar w:fldCharType="separate"/>
        </w:r>
        <w:r w:rsidR="000528AA" w:rsidRPr="007B3FD4">
          <w:rPr>
            <w:rFonts w:ascii="Times New Roman"/>
            <w:webHidden/>
          </w:rPr>
          <w:t>6</w:t>
        </w:r>
        <w:r w:rsidR="000528AA" w:rsidRPr="007B3FD4">
          <w:rPr>
            <w:rFonts w:ascii="Times New Roman"/>
            <w:webHidden/>
          </w:rPr>
          <w:fldChar w:fldCharType="end"/>
        </w:r>
      </w:hyperlink>
    </w:p>
    <w:p w14:paraId="14188A6B" w14:textId="072D58A7" w:rsidR="000528AA" w:rsidRPr="007B3FD4" w:rsidRDefault="000B6F11">
      <w:pPr>
        <w:pStyle w:val="TOC3"/>
        <w:tabs>
          <w:tab w:val="right" w:leader="dot" w:pos="9346"/>
        </w:tabs>
        <w:spacing w:before="78" w:after="78"/>
        <w:ind w:left="210"/>
        <w:rPr>
          <w:rFonts w:ascii="Times New Roman" w:eastAsiaTheme="minorEastAsia"/>
          <w:kern w:val="2"/>
          <w:szCs w:val="22"/>
        </w:rPr>
      </w:pPr>
      <w:hyperlink w:anchor="_Toc148431271" w:history="1">
        <w:r w:rsidR="000528AA" w:rsidRPr="007B3FD4">
          <w:rPr>
            <w:rStyle w:val="afffc"/>
          </w:rPr>
          <w:t xml:space="preserve">7.1 </w:t>
        </w:r>
        <w:r w:rsidR="000528AA" w:rsidRPr="007B3FD4">
          <w:rPr>
            <w:rStyle w:val="afffc"/>
          </w:rPr>
          <w:t>滤元的安装与拆卸</w:t>
        </w:r>
        <w:r w:rsidR="000528AA" w:rsidRPr="007B3FD4">
          <w:rPr>
            <w:rFonts w:ascii="Times New Roman"/>
            <w:webHidden/>
          </w:rPr>
          <w:tab/>
        </w:r>
        <w:r w:rsidR="000528AA" w:rsidRPr="007B3FD4">
          <w:rPr>
            <w:rFonts w:ascii="Times New Roman"/>
            <w:webHidden/>
          </w:rPr>
          <w:fldChar w:fldCharType="begin"/>
        </w:r>
        <w:r w:rsidR="000528AA" w:rsidRPr="007B3FD4">
          <w:rPr>
            <w:rFonts w:ascii="Times New Roman"/>
            <w:webHidden/>
          </w:rPr>
          <w:instrText xml:space="preserve"> PAGEREF _Toc148431271 \h </w:instrText>
        </w:r>
        <w:r w:rsidR="000528AA" w:rsidRPr="007B3FD4">
          <w:rPr>
            <w:rFonts w:ascii="Times New Roman"/>
            <w:webHidden/>
          </w:rPr>
        </w:r>
        <w:r w:rsidR="000528AA" w:rsidRPr="007B3FD4">
          <w:rPr>
            <w:rFonts w:ascii="Times New Roman"/>
            <w:webHidden/>
          </w:rPr>
          <w:fldChar w:fldCharType="separate"/>
        </w:r>
        <w:r w:rsidR="000528AA" w:rsidRPr="007B3FD4">
          <w:rPr>
            <w:rFonts w:ascii="Times New Roman"/>
            <w:webHidden/>
          </w:rPr>
          <w:t>6</w:t>
        </w:r>
        <w:r w:rsidR="000528AA" w:rsidRPr="007B3FD4">
          <w:rPr>
            <w:rFonts w:ascii="Times New Roman"/>
            <w:webHidden/>
          </w:rPr>
          <w:fldChar w:fldCharType="end"/>
        </w:r>
      </w:hyperlink>
    </w:p>
    <w:p w14:paraId="0C82E3BF" w14:textId="1BDA7D38" w:rsidR="000528AA" w:rsidRPr="007B3FD4" w:rsidRDefault="000B6F11">
      <w:pPr>
        <w:pStyle w:val="TOC3"/>
        <w:tabs>
          <w:tab w:val="right" w:leader="dot" w:pos="9346"/>
        </w:tabs>
        <w:spacing w:before="78" w:after="78"/>
        <w:ind w:left="210"/>
        <w:rPr>
          <w:rFonts w:ascii="Times New Roman" w:eastAsiaTheme="minorEastAsia"/>
          <w:kern w:val="2"/>
          <w:szCs w:val="22"/>
        </w:rPr>
      </w:pPr>
      <w:hyperlink w:anchor="_Toc148431272" w:history="1">
        <w:r w:rsidR="000528AA" w:rsidRPr="007B3FD4">
          <w:rPr>
            <w:rStyle w:val="afffc"/>
          </w:rPr>
          <w:t xml:space="preserve">7.2 </w:t>
        </w:r>
        <w:r w:rsidR="000528AA" w:rsidRPr="007B3FD4">
          <w:rPr>
            <w:rStyle w:val="afffc"/>
          </w:rPr>
          <w:t>滤元的更换预报废</w:t>
        </w:r>
        <w:r w:rsidR="000528AA" w:rsidRPr="007B3FD4">
          <w:rPr>
            <w:rFonts w:ascii="Times New Roman"/>
            <w:webHidden/>
          </w:rPr>
          <w:tab/>
        </w:r>
        <w:r w:rsidR="000528AA" w:rsidRPr="007B3FD4">
          <w:rPr>
            <w:rFonts w:ascii="Times New Roman"/>
            <w:webHidden/>
          </w:rPr>
          <w:fldChar w:fldCharType="begin"/>
        </w:r>
        <w:r w:rsidR="000528AA" w:rsidRPr="007B3FD4">
          <w:rPr>
            <w:rFonts w:ascii="Times New Roman"/>
            <w:webHidden/>
          </w:rPr>
          <w:instrText xml:space="preserve"> PAGEREF _Toc148431272 \h </w:instrText>
        </w:r>
        <w:r w:rsidR="000528AA" w:rsidRPr="007B3FD4">
          <w:rPr>
            <w:rFonts w:ascii="Times New Roman"/>
            <w:webHidden/>
          </w:rPr>
        </w:r>
        <w:r w:rsidR="000528AA" w:rsidRPr="007B3FD4">
          <w:rPr>
            <w:rFonts w:ascii="Times New Roman"/>
            <w:webHidden/>
          </w:rPr>
          <w:fldChar w:fldCharType="separate"/>
        </w:r>
        <w:r w:rsidR="000528AA" w:rsidRPr="007B3FD4">
          <w:rPr>
            <w:rFonts w:ascii="Times New Roman"/>
            <w:webHidden/>
          </w:rPr>
          <w:t>7</w:t>
        </w:r>
        <w:r w:rsidR="000528AA" w:rsidRPr="007B3FD4">
          <w:rPr>
            <w:rFonts w:ascii="Times New Roman"/>
            <w:webHidden/>
          </w:rPr>
          <w:fldChar w:fldCharType="end"/>
        </w:r>
      </w:hyperlink>
    </w:p>
    <w:p w14:paraId="1467C4B2" w14:textId="79D8AC98" w:rsidR="000528AA" w:rsidRPr="007B3FD4" w:rsidRDefault="000B6F11">
      <w:pPr>
        <w:pStyle w:val="TOC3"/>
        <w:tabs>
          <w:tab w:val="right" w:leader="dot" w:pos="9346"/>
        </w:tabs>
        <w:spacing w:before="78" w:after="78"/>
        <w:ind w:left="210"/>
        <w:rPr>
          <w:rFonts w:ascii="Times New Roman" w:eastAsiaTheme="minorEastAsia"/>
          <w:kern w:val="2"/>
          <w:szCs w:val="22"/>
        </w:rPr>
      </w:pPr>
      <w:hyperlink w:anchor="_Toc148431273" w:history="1">
        <w:r w:rsidR="000528AA" w:rsidRPr="007B3FD4">
          <w:rPr>
            <w:rStyle w:val="afffc"/>
          </w:rPr>
          <w:t xml:space="preserve">7.3 </w:t>
        </w:r>
        <w:r w:rsidR="000528AA" w:rsidRPr="007B3FD4">
          <w:rPr>
            <w:rStyle w:val="afffc"/>
          </w:rPr>
          <w:t>过滤器的检修</w:t>
        </w:r>
        <w:r w:rsidR="000528AA" w:rsidRPr="007B3FD4">
          <w:rPr>
            <w:rFonts w:ascii="Times New Roman"/>
            <w:webHidden/>
          </w:rPr>
          <w:tab/>
        </w:r>
        <w:r w:rsidR="000528AA" w:rsidRPr="007B3FD4">
          <w:rPr>
            <w:rFonts w:ascii="Times New Roman"/>
            <w:webHidden/>
          </w:rPr>
          <w:fldChar w:fldCharType="begin"/>
        </w:r>
        <w:r w:rsidR="000528AA" w:rsidRPr="007B3FD4">
          <w:rPr>
            <w:rFonts w:ascii="Times New Roman"/>
            <w:webHidden/>
          </w:rPr>
          <w:instrText xml:space="preserve"> PAGEREF _Toc148431273 \h </w:instrText>
        </w:r>
        <w:r w:rsidR="000528AA" w:rsidRPr="007B3FD4">
          <w:rPr>
            <w:rFonts w:ascii="Times New Roman"/>
            <w:webHidden/>
          </w:rPr>
        </w:r>
        <w:r w:rsidR="000528AA" w:rsidRPr="007B3FD4">
          <w:rPr>
            <w:rFonts w:ascii="Times New Roman"/>
            <w:webHidden/>
          </w:rPr>
          <w:fldChar w:fldCharType="separate"/>
        </w:r>
        <w:r w:rsidR="000528AA" w:rsidRPr="007B3FD4">
          <w:rPr>
            <w:rFonts w:ascii="Times New Roman"/>
            <w:webHidden/>
          </w:rPr>
          <w:t>7</w:t>
        </w:r>
        <w:r w:rsidR="000528AA" w:rsidRPr="007B3FD4">
          <w:rPr>
            <w:rFonts w:ascii="Times New Roman"/>
            <w:webHidden/>
          </w:rPr>
          <w:fldChar w:fldCharType="end"/>
        </w:r>
      </w:hyperlink>
    </w:p>
    <w:p w14:paraId="6BF19DE1" w14:textId="06FD3533" w:rsidR="000528AA" w:rsidRPr="007B3FD4" w:rsidRDefault="000B6F11">
      <w:pPr>
        <w:pStyle w:val="TOC3"/>
        <w:tabs>
          <w:tab w:val="right" w:leader="dot" w:pos="9346"/>
        </w:tabs>
        <w:spacing w:before="78" w:after="78"/>
        <w:ind w:left="210"/>
        <w:rPr>
          <w:rFonts w:ascii="Times New Roman" w:eastAsiaTheme="minorEastAsia"/>
          <w:kern w:val="2"/>
          <w:szCs w:val="22"/>
        </w:rPr>
      </w:pPr>
      <w:hyperlink w:anchor="_Toc148431274" w:history="1">
        <w:r w:rsidR="000528AA" w:rsidRPr="007B3FD4">
          <w:rPr>
            <w:rStyle w:val="afffc"/>
          </w:rPr>
          <w:t xml:space="preserve">7.4 </w:t>
        </w:r>
        <w:r w:rsidR="000528AA" w:rsidRPr="007B3FD4">
          <w:rPr>
            <w:rStyle w:val="afffc"/>
          </w:rPr>
          <w:t>备品备件的管理</w:t>
        </w:r>
        <w:r w:rsidR="000528AA" w:rsidRPr="007B3FD4">
          <w:rPr>
            <w:rFonts w:ascii="Times New Roman"/>
            <w:webHidden/>
          </w:rPr>
          <w:tab/>
        </w:r>
        <w:r w:rsidR="000528AA" w:rsidRPr="007B3FD4">
          <w:rPr>
            <w:rFonts w:ascii="Times New Roman"/>
            <w:webHidden/>
          </w:rPr>
          <w:fldChar w:fldCharType="begin"/>
        </w:r>
        <w:r w:rsidR="000528AA" w:rsidRPr="007B3FD4">
          <w:rPr>
            <w:rFonts w:ascii="Times New Roman"/>
            <w:webHidden/>
          </w:rPr>
          <w:instrText xml:space="preserve"> PAGEREF _Toc148431274 \h </w:instrText>
        </w:r>
        <w:r w:rsidR="000528AA" w:rsidRPr="007B3FD4">
          <w:rPr>
            <w:rFonts w:ascii="Times New Roman"/>
            <w:webHidden/>
          </w:rPr>
        </w:r>
        <w:r w:rsidR="000528AA" w:rsidRPr="007B3FD4">
          <w:rPr>
            <w:rFonts w:ascii="Times New Roman"/>
            <w:webHidden/>
          </w:rPr>
          <w:fldChar w:fldCharType="separate"/>
        </w:r>
        <w:r w:rsidR="000528AA" w:rsidRPr="007B3FD4">
          <w:rPr>
            <w:rFonts w:ascii="Times New Roman"/>
            <w:webHidden/>
          </w:rPr>
          <w:t>7</w:t>
        </w:r>
        <w:r w:rsidR="000528AA" w:rsidRPr="007B3FD4">
          <w:rPr>
            <w:rFonts w:ascii="Times New Roman"/>
            <w:webHidden/>
          </w:rPr>
          <w:fldChar w:fldCharType="end"/>
        </w:r>
      </w:hyperlink>
    </w:p>
    <w:p w14:paraId="2F42A9F0" w14:textId="746FE8A7" w:rsidR="000528AA" w:rsidRPr="007B3FD4" w:rsidRDefault="000B6F11">
      <w:pPr>
        <w:pStyle w:val="TOC2"/>
        <w:tabs>
          <w:tab w:val="right" w:leader="dot" w:pos="9346"/>
        </w:tabs>
        <w:spacing w:before="78" w:after="78"/>
        <w:rPr>
          <w:rFonts w:ascii="Times New Roman" w:eastAsiaTheme="minorEastAsia"/>
          <w:kern w:val="2"/>
          <w:szCs w:val="22"/>
        </w:rPr>
      </w:pPr>
      <w:hyperlink w:anchor="_Toc148431275" w:history="1">
        <w:r w:rsidR="000528AA" w:rsidRPr="007B3FD4">
          <w:rPr>
            <w:rStyle w:val="afffc"/>
          </w:rPr>
          <w:t xml:space="preserve">8 </w:t>
        </w:r>
        <w:r w:rsidR="000528AA" w:rsidRPr="007B3FD4">
          <w:rPr>
            <w:rStyle w:val="afffc"/>
          </w:rPr>
          <w:t>过滤器的运行监督</w:t>
        </w:r>
        <w:r w:rsidR="000528AA" w:rsidRPr="007B3FD4">
          <w:rPr>
            <w:rFonts w:ascii="Times New Roman"/>
            <w:webHidden/>
          </w:rPr>
          <w:tab/>
        </w:r>
        <w:r w:rsidR="000528AA" w:rsidRPr="007B3FD4">
          <w:rPr>
            <w:rFonts w:ascii="Times New Roman"/>
            <w:webHidden/>
          </w:rPr>
          <w:fldChar w:fldCharType="begin"/>
        </w:r>
        <w:r w:rsidR="000528AA" w:rsidRPr="007B3FD4">
          <w:rPr>
            <w:rFonts w:ascii="Times New Roman"/>
            <w:webHidden/>
          </w:rPr>
          <w:instrText xml:space="preserve"> PAGEREF _Toc148431275 \h </w:instrText>
        </w:r>
        <w:r w:rsidR="000528AA" w:rsidRPr="007B3FD4">
          <w:rPr>
            <w:rFonts w:ascii="Times New Roman"/>
            <w:webHidden/>
          </w:rPr>
        </w:r>
        <w:r w:rsidR="000528AA" w:rsidRPr="007B3FD4">
          <w:rPr>
            <w:rFonts w:ascii="Times New Roman"/>
            <w:webHidden/>
          </w:rPr>
          <w:fldChar w:fldCharType="separate"/>
        </w:r>
        <w:r w:rsidR="000528AA" w:rsidRPr="007B3FD4">
          <w:rPr>
            <w:rFonts w:ascii="Times New Roman"/>
            <w:webHidden/>
          </w:rPr>
          <w:t>7</w:t>
        </w:r>
        <w:r w:rsidR="000528AA" w:rsidRPr="007B3FD4">
          <w:rPr>
            <w:rFonts w:ascii="Times New Roman"/>
            <w:webHidden/>
          </w:rPr>
          <w:fldChar w:fldCharType="end"/>
        </w:r>
      </w:hyperlink>
    </w:p>
    <w:p w14:paraId="4D32842B" w14:textId="14CA9DE8" w:rsidR="000528AA" w:rsidRPr="007B3FD4" w:rsidRDefault="000B6F11">
      <w:pPr>
        <w:pStyle w:val="TOC2"/>
        <w:tabs>
          <w:tab w:val="right" w:leader="dot" w:pos="9346"/>
        </w:tabs>
        <w:spacing w:before="78" w:after="78"/>
        <w:rPr>
          <w:rFonts w:ascii="Times New Roman" w:eastAsiaTheme="minorEastAsia"/>
          <w:kern w:val="2"/>
          <w:szCs w:val="22"/>
        </w:rPr>
      </w:pPr>
      <w:hyperlink w:anchor="_Toc148431279" w:history="1">
        <w:r w:rsidR="000528AA" w:rsidRPr="007B3FD4">
          <w:rPr>
            <w:rStyle w:val="afffc"/>
          </w:rPr>
          <w:t xml:space="preserve">9 </w:t>
        </w:r>
        <w:r w:rsidR="000528AA" w:rsidRPr="007B3FD4">
          <w:rPr>
            <w:rStyle w:val="afffc"/>
          </w:rPr>
          <w:t>常见故障判断及解决方法</w:t>
        </w:r>
        <w:r w:rsidR="000528AA" w:rsidRPr="007B3FD4">
          <w:rPr>
            <w:rFonts w:ascii="Times New Roman"/>
            <w:webHidden/>
          </w:rPr>
          <w:tab/>
        </w:r>
        <w:r w:rsidR="000528AA" w:rsidRPr="007B3FD4">
          <w:rPr>
            <w:rFonts w:ascii="Times New Roman"/>
            <w:webHidden/>
          </w:rPr>
          <w:fldChar w:fldCharType="begin"/>
        </w:r>
        <w:r w:rsidR="000528AA" w:rsidRPr="007B3FD4">
          <w:rPr>
            <w:rFonts w:ascii="Times New Roman"/>
            <w:webHidden/>
          </w:rPr>
          <w:instrText xml:space="preserve"> PAGEREF _Toc148431279 \h </w:instrText>
        </w:r>
        <w:r w:rsidR="000528AA" w:rsidRPr="007B3FD4">
          <w:rPr>
            <w:rFonts w:ascii="Times New Roman"/>
            <w:webHidden/>
          </w:rPr>
        </w:r>
        <w:r w:rsidR="000528AA" w:rsidRPr="007B3FD4">
          <w:rPr>
            <w:rFonts w:ascii="Times New Roman"/>
            <w:webHidden/>
          </w:rPr>
          <w:fldChar w:fldCharType="separate"/>
        </w:r>
        <w:r w:rsidR="000528AA" w:rsidRPr="007B3FD4">
          <w:rPr>
            <w:rFonts w:ascii="Times New Roman"/>
            <w:webHidden/>
          </w:rPr>
          <w:t>8</w:t>
        </w:r>
        <w:r w:rsidR="000528AA" w:rsidRPr="007B3FD4">
          <w:rPr>
            <w:rFonts w:ascii="Times New Roman"/>
            <w:webHidden/>
          </w:rPr>
          <w:fldChar w:fldCharType="end"/>
        </w:r>
      </w:hyperlink>
    </w:p>
    <w:p w14:paraId="356E405D" w14:textId="00F4864B" w:rsidR="000528AA" w:rsidRPr="007B3FD4" w:rsidRDefault="000B6F11">
      <w:pPr>
        <w:pStyle w:val="TOC1"/>
        <w:tabs>
          <w:tab w:val="right" w:leader="dot" w:pos="9346"/>
        </w:tabs>
        <w:spacing w:before="78" w:after="78"/>
        <w:rPr>
          <w:rFonts w:ascii="Times New Roman" w:eastAsiaTheme="minorEastAsia"/>
          <w:noProof/>
          <w:kern w:val="2"/>
          <w:szCs w:val="22"/>
        </w:rPr>
      </w:pPr>
      <w:hyperlink w:anchor="_Toc148431281" w:history="1">
        <w:r w:rsidR="000528AA" w:rsidRPr="007B3FD4">
          <w:rPr>
            <w:rStyle w:val="afffc"/>
            <w:noProof/>
          </w:rPr>
          <w:t xml:space="preserve">附　录　</w:t>
        </w:r>
        <w:r w:rsidR="000528AA" w:rsidRPr="007B3FD4">
          <w:rPr>
            <w:rStyle w:val="afffc"/>
            <w:noProof/>
          </w:rPr>
          <w:t xml:space="preserve">A </w:t>
        </w:r>
        <w:r w:rsidR="000528AA" w:rsidRPr="007B3FD4">
          <w:rPr>
            <w:rStyle w:val="afffc"/>
            <w:noProof/>
          </w:rPr>
          <w:t>（资料性）</w:t>
        </w:r>
        <w:r w:rsidR="000528AA" w:rsidRPr="007B3FD4">
          <w:rPr>
            <w:rStyle w:val="afffc"/>
            <w:noProof/>
          </w:rPr>
          <w:t xml:space="preserve"> </w:t>
        </w:r>
        <w:r w:rsidR="000528AA" w:rsidRPr="007B3FD4">
          <w:rPr>
            <w:rStyle w:val="afffc"/>
            <w:noProof/>
          </w:rPr>
          <w:t>管式过滤器运行参数统计</w:t>
        </w:r>
        <w:r w:rsidR="000528AA" w:rsidRPr="007B3FD4">
          <w:rPr>
            <w:rFonts w:ascii="Times New Roman"/>
            <w:noProof/>
            <w:webHidden/>
          </w:rPr>
          <w:tab/>
        </w:r>
        <w:r w:rsidR="000528AA" w:rsidRPr="007B3FD4">
          <w:rPr>
            <w:rFonts w:ascii="Times New Roman"/>
            <w:noProof/>
            <w:webHidden/>
          </w:rPr>
          <w:fldChar w:fldCharType="begin"/>
        </w:r>
        <w:r w:rsidR="000528AA" w:rsidRPr="007B3FD4">
          <w:rPr>
            <w:rFonts w:ascii="Times New Roman"/>
            <w:noProof/>
            <w:webHidden/>
          </w:rPr>
          <w:instrText xml:space="preserve"> PAGEREF _Toc148431281 \h </w:instrText>
        </w:r>
        <w:r w:rsidR="000528AA" w:rsidRPr="007B3FD4">
          <w:rPr>
            <w:rFonts w:ascii="Times New Roman"/>
            <w:noProof/>
            <w:webHidden/>
          </w:rPr>
        </w:r>
        <w:r w:rsidR="000528AA" w:rsidRPr="007B3FD4">
          <w:rPr>
            <w:rFonts w:ascii="Times New Roman"/>
            <w:noProof/>
            <w:webHidden/>
          </w:rPr>
          <w:fldChar w:fldCharType="separate"/>
        </w:r>
        <w:r w:rsidR="000528AA" w:rsidRPr="007B3FD4">
          <w:rPr>
            <w:rFonts w:ascii="Times New Roman"/>
            <w:noProof/>
            <w:webHidden/>
          </w:rPr>
          <w:t>9</w:t>
        </w:r>
        <w:r w:rsidR="000528AA" w:rsidRPr="007B3FD4">
          <w:rPr>
            <w:rFonts w:ascii="Times New Roman"/>
            <w:noProof/>
            <w:webHidden/>
          </w:rPr>
          <w:fldChar w:fldCharType="end"/>
        </w:r>
      </w:hyperlink>
    </w:p>
    <w:p w14:paraId="61A800C8" w14:textId="2926E88A" w:rsidR="000528AA" w:rsidRPr="007B3FD4" w:rsidRDefault="000B6F11">
      <w:pPr>
        <w:pStyle w:val="TOC1"/>
        <w:tabs>
          <w:tab w:val="right" w:leader="dot" w:pos="9346"/>
        </w:tabs>
        <w:spacing w:before="78" w:after="78"/>
        <w:rPr>
          <w:rFonts w:ascii="Times New Roman" w:eastAsiaTheme="minorEastAsia"/>
          <w:noProof/>
          <w:kern w:val="2"/>
          <w:szCs w:val="22"/>
        </w:rPr>
      </w:pPr>
      <w:hyperlink w:anchor="_Toc148431282" w:history="1">
        <w:r w:rsidR="000528AA" w:rsidRPr="007B3FD4">
          <w:rPr>
            <w:rStyle w:val="afffc"/>
            <w:noProof/>
          </w:rPr>
          <w:t xml:space="preserve">附　录　</w:t>
        </w:r>
        <w:r w:rsidR="000528AA" w:rsidRPr="007B3FD4">
          <w:rPr>
            <w:rStyle w:val="afffc"/>
            <w:noProof/>
          </w:rPr>
          <w:t xml:space="preserve">B </w:t>
        </w:r>
        <w:r w:rsidR="000528AA" w:rsidRPr="007B3FD4">
          <w:rPr>
            <w:rStyle w:val="afffc"/>
            <w:noProof/>
          </w:rPr>
          <w:t>（资料性）</w:t>
        </w:r>
        <w:r w:rsidR="000528AA" w:rsidRPr="007B3FD4">
          <w:rPr>
            <w:rStyle w:val="afffc"/>
            <w:noProof/>
          </w:rPr>
          <w:t xml:space="preserve"> </w:t>
        </w:r>
        <w:r w:rsidR="000528AA" w:rsidRPr="007B3FD4">
          <w:rPr>
            <w:rStyle w:val="afffc"/>
            <w:noProof/>
          </w:rPr>
          <w:t>管式过滤器常见故障判断及解决方案</w:t>
        </w:r>
        <w:r w:rsidR="000528AA" w:rsidRPr="007B3FD4">
          <w:rPr>
            <w:rFonts w:ascii="Times New Roman"/>
            <w:noProof/>
            <w:webHidden/>
          </w:rPr>
          <w:tab/>
        </w:r>
        <w:r w:rsidR="000528AA" w:rsidRPr="007B3FD4">
          <w:rPr>
            <w:rFonts w:ascii="Times New Roman"/>
            <w:noProof/>
            <w:webHidden/>
          </w:rPr>
          <w:fldChar w:fldCharType="begin"/>
        </w:r>
        <w:r w:rsidR="000528AA" w:rsidRPr="007B3FD4">
          <w:rPr>
            <w:rFonts w:ascii="Times New Roman"/>
            <w:noProof/>
            <w:webHidden/>
          </w:rPr>
          <w:instrText xml:space="preserve"> PAGEREF _Toc148431282 \h </w:instrText>
        </w:r>
        <w:r w:rsidR="000528AA" w:rsidRPr="007B3FD4">
          <w:rPr>
            <w:rFonts w:ascii="Times New Roman"/>
            <w:noProof/>
            <w:webHidden/>
          </w:rPr>
        </w:r>
        <w:r w:rsidR="000528AA" w:rsidRPr="007B3FD4">
          <w:rPr>
            <w:rFonts w:ascii="Times New Roman"/>
            <w:noProof/>
            <w:webHidden/>
          </w:rPr>
          <w:fldChar w:fldCharType="separate"/>
        </w:r>
        <w:r w:rsidR="000528AA" w:rsidRPr="007B3FD4">
          <w:rPr>
            <w:rFonts w:ascii="Times New Roman"/>
            <w:noProof/>
            <w:webHidden/>
          </w:rPr>
          <w:t>10</w:t>
        </w:r>
        <w:r w:rsidR="000528AA" w:rsidRPr="007B3FD4">
          <w:rPr>
            <w:rFonts w:ascii="Times New Roman"/>
            <w:noProof/>
            <w:webHidden/>
          </w:rPr>
          <w:fldChar w:fldCharType="end"/>
        </w:r>
      </w:hyperlink>
    </w:p>
    <w:p w14:paraId="050768A1" w14:textId="0532E010" w:rsidR="004F43A3" w:rsidRPr="00FB6A1E" w:rsidRDefault="004F43A3" w:rsidP="004F43A3">
      <w:pPr>
        <w:pStyle w:val="afffd"/>
        <w:ind w:firstLine="420"/>
        <w:rPr>
          <w:rFonts w:hAnsi="宋体"/>
        </w:rPr>
      </w:pPr>
      <w:r w:rsidRPr="00FB6A1E">
        <w:rPr>
          <w:rFonts w:hAnsi="宋体"/>
        </w:rPr>
        <w:fldChar w:fldCharType="end"/>
      </w:r>
    </w:p>
    <w:p w14:paraId="72AB0B56" w14:textId="0D151B22" w:rsidR="004F43A3" w:rsidRDefault="004F43A3">
      <w:pPr>
        <w:widowControl/>
        <w:jc w:val="left"/>
        <w:rPr>
          <w:rFonts w:eastAsia="黑体"/>
          <w:kern w:val="0"/>
          <w:sz w:val="32"/>
          <w:szCs w:val="20"/>
        </w:rPr>
      </w:pPr>
    </w:p>
    <w:p w14:paraId="414CF2A9" w14:textId="77777777" w:rsidR="004659E0" w:rsidRDefault="004659E0">
      <w:pPr>
        <w:widowControl/>
        <w:jc w:val="left"/>
        <w:rPr>
          <w:rFonts w:eastAsia="黑体"/>
          <w:kern w:val="0"/>
          <w:sz w:val="32"/>
          <w:szCs w:val="20"/>
        </w:rPr>
      </w:pPr>
      <w:r>
        <w:br w:type="page"/>
      </w:r>
    </w:p>
    <w:p w14:paraId="30AF6B32" w14:textId="77777777" w:rsidR="00FB6A1E" w:rsidRPr="00D9657C" w:rsidRDefault="00FB6A1E" w:rsidP="00FB6A1E">
      <w:pPr>
        <w:pStyle w:val="afffa"/>
        <w:rPr>
          <w:rFonts w:ascii="Times New Roman"/>
        </w:rPr>
      </w:pPr>
      <w:bookmarkStart w:id="1" w:name="_Toc148431258"/>
      <w:r w:rsidRPr="00D9657C">
        <w:rPr>
          <w:rFonts w:ascii="Times New Roman"/>
        </w:rPr>
        <w:lastRenderedPageBreak/>
        <w:t>前</w:t>
      </w:r>
      <w:r w:rsidRPr="00D9657C">
        <w:rPr>
          <w:rFonts w:ascii="Times New Roman"/>
        </w:rPr>
        <w:t xml:space="preserve">    </w:t>
      </w:r>
      <w:r w:rsidRPr="00D9657C">
        <w:rPr>
          <w:rFonts w:ascii="Times New Roman"/>
        </w:rPr>
        <w:t>言</w:t>
      </w:r>
      <w:bookmarkEnd w:id="1"/>
    </w:p>
    <w:p w14:paraId="54B02133" w14:textId="5C9FDB31" w:rsidR="00FB6A1E" w:rsidRPr="00D9657C" w:rsidRDefault="00FB6A1E" w:rsidP="006F39EF">
      <w:pPr>
        <w:ind w:firstLineChars="200" w:firstLine="420"/>
        <w:rPr>
          <w:rFonts w:ascii="宋体" w:hAnsi="宋体"/>
          <w:b/>
        </w:rPr>
      </w:pPr>
      <w:r w:rsidRPr="00D9657C">
        <w:t>本文件</w:t>
      </w:r>
      <w:r w:rsidR="007E1A72" w:rsidRPr="00D9657C">
        <w:rPr>
          <w:rFonts w:ascii="宋体" w:hAnsi="宋体" w:hint="eastAsia"/>
        </w:rPr>
        <w:t>按照</w:t>
      </w:r>
      <w:r w:rsidR="006F39EF" w:rsidRPr="00D9657C">
        <w:rPr>
          <w:rFonts w:ascii="宋体" w:hAnsi="宋体"/>
        </w:rPr>
        <w:t>《中国电机工程学会标准化管理办法》、《中国电机工程学会标准化管理办法实施细则》</w:t>
      </w:r>
      <w:r w:rsidR="007E1A72" w:rsidRPr="00D9657C">
        <w:rPr>
          <w:rFonts w:ascii="宋体" w:hAnsi="宋体" w:hint="eastAsia"/>
        </w:rPr>
        <w:t>的要求，依据</w:t>
      </w:r>
      <w:r w:rsidRPr="00D9657C">
        <w:t>GB/T 1.1—2020</w:t>
      </w:r>
      <w:r w:rsidRPr="00D9657C">
        <w:t>《标准化工作导则</w:t>
      </w:r>
      <w:r w:rsidRPr="00D9657C">
        <w:t xml:space="preserve"> </w:t>
      </w:r>
      <w:r w:rsidRPr="00D9657C">
        <w:t>第</w:t>
      </w:r>
      <w:r w:rsidRPr="00D9657C">
        <w:t>1</w:t>
      </w:r>
      <w:r w:rsidRPr="00D9657C">
        <w:t>部分：标准化文件的结构和起草规则》的规定起草。</w:t>
      </w:r>
    </w:p>
    <w:p w14:paraId="15CDEE1F" w14:textId="6D83C295" w:rsidR="007E1A72" w:rsidRPr="00D9657C" w:rsidRDefault="007E1A72" w:rsidP="00D9657C">
      <w:pPr>
        <w:pStyle w:val="afffd"/>
        <w:ind w:firstLine="420"/>
      </w:pPr>
      <w:r w:rsidRPr="00D9657C">
        <w:rPr>
          <w:rFonts w:hint="eastAsia"/>
        </w:rPr>
        <w:t>本文件是</w:t>
      </w:r>
      <w:r w:rsidR="00762D17" w:rsidRPr="00D9657C">
        <w:t>T</w:t>
      </w:r>
      <w:r w:rsidRPr="00D9657C">
        <w:t>/</w:t>
      </w:r>
      <w:r w:rsidR="00762D17" w:rsidRPr="00D9657C">
        <w:t>CSEE</w:t>
      </w:r>
      <w:r w:rsidRPr="00D9657C">
        <w:t xml:space="preserve"> XXXX</w:t>
      </w:r>
      <w:r w:rsidRPr="00D9657C">
        <w:rPr>
          <w:rFonts w:hint="eastAsia"/>
        </w:rPr>
        <w:t>《</w:t>
      </w:r>
      <w:r w:rsidR="00D9657C" w:rsidRPr="00D9657C">
        <w:rPr>
          <w:rFonts w:hint="eastAsia"/>
        </w:rPr>
        <w:t>发电厂凝结水精处理运行维护导则</w:t>
      </w:r>
      <w:r w:rsidRPr="00D9657C">
        <w:rPr>
          <w:rFonts w:hint="eastAsia"/>
        </w:rPr>
        <w:t>》的第</w:t>
      </w:r>
      <w:r w:rsidR="00D9657C" w:rsidRPr="00D9657C">
        <w:t>1</w:t>
      </w:r>
      <w:r w:rsidRPr="00D9657C">
        <w:rPr>
          <w:rFonts w:hint="eastAsia"/>
        </w:rPr>
        <w:t>部分。</w:t>
      </w:r>
    </w:p>
    <w:p w14:paraId="03F678AC" w14:textId="04A91D31" w:rsidR="00FB6A1E" w:rsidRPr="00D9657C" w:rsidRDefault="00FB6A1E" w:rsidP="00FB6A1E">
      <w:pPr>
        <w:ind w:firstLineChars="200" w:firstLine="420"/>
      </w:pPr>
      <w:r w:rsidRPr="00D9657C">
        <w:t>请注意本文件的某些内容可能涉及专利。本文件的发布机构不承担识别专利的责任。</w:t>
      </w:r>
    </w:p>
    <w:p w14:paraId="04847801" w14:textId="7E69D57D" w:rsidR="002A68DF" w:rsidRPr="00D9657C" w:rsidRDefault="00FB6A1E" w:rsidP="002A68DF">
      <w:pPr>
        <w:autoSpaceDE w:val="0"/>
        <w:autoSpaceDN w:val="0"/>
        <w:adjustRightInd w:val="0"/>
        <w:ind w:firstLineChars="200" w:firstLine="420"/>
        <w:jc w:val="left"/>
        <w:rPr>
          <w:rFonts w:ascii="宋体" w:cs="宋体"/>
          <w:kern w:val="0"/>
          <w:szCs w:val="21"/>
        </w:rPr>
      </w:pPr>
      <w:r w:rsidRPr="00D9657C">
        <w:t>本文件</w:t>
      </w:r>
      <w:r w:rsidR="002A68DF" w:rsidRPr="00D9657C">
        <w:rPr>
          <w:rFonts w:ascii="宋体" w:cs="宋体" w:hint="eastAsia"/>
          <w:kern w:val="0"/>
          <w:szCs w:val="21"/>
        </w:rPr>
        <w:t>由中国电机工程学会提出。</w:t>
      </w:r>
    </w:p>
    <w:p w14:paraId="21801B7A" w14:textId="7B9A9692" w:rsidR="00FB6A1E" w:rsidRPr="00D9657C" w:rsidRDefault="002A68DF" w:rsidP="002A68DF">
      <w:pPr>
        <w:ind w:firstLineChars="200" w:firstLine="420"/>
      </w:pPr>
      <w:r w:rsidRPr="00D9657C">
        <w:rPr>
          <w:rFonts w:ascii="宋体" w:hAnsi="宋体" w:hint="eastAsia"/>
        </w:rPr>
        <w:t>本文件由中国电机工程学会</w:t>
      </w:r>
      <w:r w:rsidR="00D9657C" w:rsidRPr="00D9657C">
        <w:rPr>
          <w:rFonts w:ascii="宋体" w:hAnsi="宋体" w:hint="eastAsia"/>
        </w:rPr>
        <w:t>电力化学</w:t>
      </w:r>
      <w:r w:rsidRPr="00D9657C">
        <w:rPr>
          <w:rFonts w:ascii="宋体" w:hAnsi="宋体" w:hint="eastAsia"/>
        </w:rPr>
        <w:t>标准专业委员会技术归口和解释。</w:t>
      </w:r>
    </w:p>
    <w:p w14:paraId="4AAAEB9D" w14:textId="7A0D35BA" w:rsidR="00FB6A1E" w:rsidRPr="00D9657C" w:rsidRDefault="00FB6A1E" w:rsidP="00FB6A1E">
      <w:pPr>
        <w:ind w:firstLineChars="200" w:firstLine="420"/>
      </w:pPr>
      <w:r w:rsidRPr="00D9657C">
        <w:t>本文件起草单位：</w:t>
      </w:r>
      <w:r w:rsidR="00D9657C" w:rsidRPr="00D9657C">
        <w:rPr>
          <w:rFonts w:ascii="宋体" w:hAnsi="宋体" w:hint="eastAsia"/>
          <w:szCs w:val="20"/>
        </w:rPr>
        <w:t>西安热工研究院有限公司、</w:t>
      </w:r>
      <w:proofErr w:type="gramStart"/>
      <w:r w:rsidR="00D9657C" w:rsidRPr="00D9657C">
        <w:rPr>
          <w:rFonts w:ascii="宋体" w:hAnsi="宋体" w:hint="eastAsia"/>
          <w:szCs w:val="20"/>
        </w:rPr>
        <w:t>润电能源</w:t>
      </w:r>
      <w:proofErr w:type="gramEnd"/>
      <w:r w:rsidR="00D9657C" w:rsidRPr="00D9657C">
        <w:rPr>
          <w:rFonts w:ascii="宋体" w:hAnsi="宋体" w:hint="eastAsia"/>
          <w:szCs w:val="20"/>
        </w:rPr>
        <w:t>科学技术有限公司、上海颇勒过滤技术有限公司、华能湖南岳阳发电有限责任公司、华能荆门热电有限公司</w:t>
      </w:r>
      <w:r w:rsidRPr="00D9657C">
        <w:t>。</w:t>
      </w:r>
    </w:p>
    <w:p w14:paraId="1A1DCD24" w14:textId="70BA4BDA" w:rsidR="00FB6A1E" w:rsidRPr="00D9657C" w:rsidRDefault="00FB6A1E" w:rsidP="00FB6A1E">
      <w:pPr>
        <w:ind w:firstLineChars="200" w:firstLine="420"/>
      </w:pPr>
      <w:r w:rsidRPr="00D9657C">
        <w:t>本文件主要起草人：</w:t>
      </w:r>
      <w:r w:rsidR="00D9657C" w:rsidRPr="00D9657C">
        <w:rPr>
          <w:rFonts w:ascii="宋体" w:hAnsi="宋体" w:hint="eastAsia"/>
          <w:szCs w:val="20"/>
        </w:rPr>
        <w:t>田文华、周莉、薛昌刚、秦永瑞、黄月婷、拓</w:t>
      </w:r>
      <w:proofErr w:type="gramStart"/>
      <w:r w:rsidR="00D9657C" w:rsidRPr="00D9657C">
        <w:rPr>
          <w:rFonts w:ascii="宋体" w:hAnsi="宋体" w:hint="eastAsia"/>
          <w:szCs w:val="20"/>
        </w:rPr>
        <w:t>凯</w:t>
      </w:r>
      <w:proofErr w:type="gramEnd"/>
      <w:r w:rsidR="00D9657C" w:rsidRPr="00D9657C">
        <w:rPr>
          <w:rFonts w:ascii="宋体" w:hAnsi="宋体" w:hint="eastAsia"/>
          <w:szCs w:val="20"/>
        </w:rPr>
        <w:t>、曾磊、田立</w:t>
      </w:r>
      <w:r w:rsidRPr="00D9657C">
        <w:rPr>
          <w:rFonts w:hint="eastAsia"/>
        </w:rPr>
        <w:t>。</w:t>
      </w:r>
    </w:p>
    <w:p w14:paraId="04538F29" w14:textId="77777777" w:rsidR="00FB6A1E" w:rsidRPr="00D9657C" w:rsidRDefault="00FB6A1E" w:rsidP="00FB6A1E">
      <w:pPr>
        <w:ind w:firstLineChars="200" w:firstLine="420"/>
      </w:pPr>
      <w:r w:rsidRPr="00D9657C">
        <w:t>本文件首次发布。</w:t>
      </w:r>
    </w:p>
    <w:p w14:paraId="321226E2" w14:textId="27FCD21B" w:rsidR="002A68DF" w:rsidRDefault="002A68DF" w:rsidP="002A68DF">
      <w:pPr>
        <w:ind w:firstLineChars="200" w:firstLine="420"/>
        <w:rPr>
          <w:rFonts w:ascii="宋体" w:hAnsi="宋体"/>
        </w:rPr>
      </w:pPr>
      <w:r w:rsidRPr="00D9657C">
        <w:rPr>
          <w:rFonts w:ascii="宋体" w:hAnsi="宋体" w:hint="eastAsia"/>
        </w:rPr>
        <w:t>本文件在执行过</w:t>
      </w:r>
      <w:r>
        <w:rPr>
          <w:rFonts w:ascii="宋体" w:hAnsi="宋体" w:hint="eastAsia"/>
        </w:rPr>
        <w:t>程中的意见或建议反馈至中国电机工程学会标准执行办公室（地址：北京市西城区白广路二条1 号，100761，网址：http：//www.csee.org.cn，邮箱：</w:t>
      </w:r>
      <w:hyperlink r:id="rId14" w:history="1">
        <w:r w:rsidR="004149CE" w:rsidRPr="00417790">
          <w:rPr>
            <w:rStyle w:val="afffc"/>
            <w:rFonts w:ascii="宋体" w:hAnsi="宋体" w:hint="eastAsia"/>
          </w:rPr>
          <w:t>cseebz@csee.org.cn</w:t>
        </w:r>
      </w:hyperlink>
      <w:r>
        <w:rPr>
          <w:rFonts w:ascii="宋体" w:hAnsi="宋体" w:hint="eastAsia"/>
        </w:rPr>
        <w:t>）。</w:t>
      </w:r>
    </w:p>
    <w:p w14:paraId="0D49CCCA" w14:textId="38CEF8A3" w:rsidR="004149CE" w:rsidRDefault="004149CE" w:rsidP="002A68DF">
      <w:pPr>
        <w:ind w:firstLineChars="200" w:firstLine="420"/>
        <w:rPr>
          <w:rFonts w:ascii="宋体" w:hAnsi="宋体"/>
        </w:rPr>
      </w:pPr>
    </w:p>
    <w:p w14:paraId="77255622" w14:textId="094285CF" w:rsidR="004149CE" w:rsidRDefault="004149CE" w:rsidP="002A68DF">
      <w:pPr>
        <w:ind w:firstLineChars="200" w:firstLine="420"/>
        <w:rPr>
          <w:rFonts w:ascii="宋体" w:hAnsi="宋体"/>
        </w:rPr>
      </w:pPr>
    </w:p>
    <w:p w14:paraId="0C4F3E55" w14:textId="77777777" w:rsidR="004149CE" w:rsidRDefault="004149CE">
      <w:pPr>
        <w:widowControl/>
        <w:jc w:val="left"/>
        <w:rPr>
          <w:rFonts w:eastAsia="黑体"/>
          <w:kern w:val="0"/>
          <w:sz w:val="32"/>
          <w:szCs w:val="20"/>
        </w:rPr>
      </w:pPr>
      <w:bookmarkStart w:id="2" w:name="标准目次"/>
      <w:bookmarkStart w:id="3" w:name="标准引言"/>
      <w:bookmarkEnd w:id="2"/>
      <w:bookmarkEnd w:id="3"/>
      <w:r>
        <w:br w:type="page"/>
      </w:r>
    </w:p>
    <w:p w14:paraId="14A7CA66" w14:textId="12CA22A6" w:rsidR="00FB6A1E" w:rsidRPr="00FE36AB" w:rsidRDefault="00D9657C" w:rsidP="00FB6A1E">
      <w:pPr>
        <w:pStyle w:val="afffff6"/>
        <w:rPr>
          <w:rFonts w:ascii="Times New Roman"/>
        </w:rPr>
      </w:pPr>
      <w:r w:rsidRPr="00D9657C">
        <w:rPr>
          <w:rFonts w:ascii="Times New Roman" w:hint="eastAsia"/>
        </w:rPr>
        <w:lastRenderedPageBreak/>
        <w:t>发电厂凝结水</w:t>
      </w:r>
      <w:proofErr w:type="gramStart"/>
      <w:r w:rsidRPr="00D9657C">
        <w:rPr>
          <w:rFonts w:ascii="Times New Roman" w:hint="eastAsia"/>
        </w:rPr>
        <w:t>精处理</w:t>
      </w:r>
      <w:proofErr w:type="gramEnd"/>
      <w:r w:rsidRPr="00D9657C">
        <w:rPr>
          <w:rFonts w:ascii="Times New Roman" w:hint="eastAsia"/>
        </w:rPr>
        <w:t>运行维护导则</w:t>
      </w:r>
      <w:r w:rsidRPr="00D9657C">
        <w:rPr>
          <w:rFonts w:ascii="Times New Roman" w:hint="eastAsia"/>
        </w:rPr>
        <w:t xml:space="preserve"> </w:t>
      </w:r>
      <w:r w:rsidRPr="00D9657C">
        <w:rPr>
          <w:rFonts w:ascii="Times New Roman" w:hint="eastAsia"/>
        </w:rPr>
        <w:t>第</w:t>
      </w:r>
      <w:r w:rsidRPr="00D9657C">
        <w:rPr>
          <w:rFonts w:ascii="Times New Roman" w:hint="eastAsia"/>
        </w:rPr>
        <w:t>1</w:t>
      </w:r>
      <w:r w:rsidRPr="00D9657C">
        <w:rPr>
          <w:rFonts w:ascii="Times New Roman" w:hint="eastAsia"/>
        </w:rPr>
        <w:t>部分</w:t>
      </w:r>
      <w:r w:rsidRPr="00D9657C">
        <w:rPr>
          <w:rFonts w:ascii="Times New Roman" w:hint="eastAsia"/>
        </w:rPr>
        <w:t xml:space="preserve"> </w:t>
      </w:r>
      <w:r w:rsidRPr="00D9657C">
        <w:rPr>
          <w:rFonts w:ascii="Times New Roman" w:hint="eastAsia"/>
        </w:rPr>
        <w:t>管式过滤器</w:t>
      </w:r>
    </w:p>
    <w:p w14:paraId="040C6EDE" w14:textId="5DF49D75" w:rsidR="00FB6A1E" w:rsidRPr="00FE36AB" w:rsidRDefault="00FB6A1E" w:rsidP="0089112B">
      <w:pPr>
        <w:pStyle w:val="a6"/>
        <w:numPr>
          <w:ilvl w:val="0"/>
          <w:numId w:val="7"/>
        </w:numPr>
        <w:rPr>
          <w:rFonts w:ascii="Times New Roman"/>
          <w:szCs w:val="21"/>
        </w:rPr>
      </w:pPr>
      <w:bookmarkStart w:id="4" w:name="_Toc55228494"/>
      <w:bookmarkStart w:id="5" w:name="_Toc62027348"/>
      <w:bookmarkStart w:id="6" w:name="_Toc63642873"/>
      <w:bookmarkStart w:id="7" w:name="_Toc148431259"/>
      <w:r w:rsidRPr="00FE36AB">
        <w:rPr>
          <w:rFonts w:ascii="Times New Roman"/>
          <w:szCs w:val="21"/>
        </w:rPr>
        <w:t>范围</w:t>
      </w:r>
      <w:bookmarkEnd w:id="4"/>
      <w:bookmarkEnd w:id="5"/>
      <w:bookmarkEnd w:id="6"/>
      <w:bookmarkEnd w:id="7"/>
    </w:p>
    <w:p w14:paraId="6C05FCE2" w14:textId="7434ECEC" w:rsidR="00FB6A1E" w:rsidRPr="00A323A1" w:rsidRDefault="00FB6A1E" w:rsidP="00FB6A1E">
      <w:pPr>
        <w:pStyle w:val="afffd"/>
        <w:ind w:firstLine="420"/>
        <w:rPr>
          <w:rFonts w:ascii="Times New Roman"/>
          <w:szCs w:val="21"/>
        </w:rPr>
      </w:pPr>
      <w:r w:rsidRPr="00A323A1">
        <w:rPr>
          <w:rFonts w:ascii="Times New Roman"/>
          <w:szCs w:val="21"/>
        </w:rPr>
        <w:t>本文件</w:t>
      </w:r>
      <w:r w:rsidR="00CB4B70" w:rsidRPr="00A323A1">
        <w:rPr>
          <w:rFonts w:ascii="Times New Roman" w:hint="eastAsia"/>
          <w:szCs w:val="21"/>
        </w:rPr>
        <w:t>规定</w:t>
      </w:r>
      <w:r w:rsidRPr="00A323A1">
        <w:rPr>
          <w:rFonts w:ascii="Times New Roman"/>
          <w:szCs w:val="21"/>
        </w:rPr>
        <w:t>了</w:t>
      </w:r>
      <w:r w:rsidR="00D9657C" w:rsidRPr="00A323A1">
        <w:rPr>
          <w:rFonts w:hAnsi="宋体" w:hint="eastAsia"/>
          <w:kern w:val="2"/>
          <w:szCs w:val="22"/>
        </w:rPr>
        <w:t>发电厂凝结水精处理管式过滤器运行维护的基本技术要求</w:t>
      </w:r>
      <w:r w:rsidRPr="00A323A1">
        <w:rPr>
          <w:rFonts w:ascii="Times New Roman"/>
          <w:szCs w:val="21"/>
        </w:rPr>
        <w:t>。</w:t>
      </w:r>
    </w:p>
    <w:p w14:paraId="3CC359D2" w14:textId="4281CC73" w:rsidR="00FB6A1E" w:rsidRPr="00A323A1" w:rsidRDefault="00885128" w:rsidP="00FB6A1E">
      <w:pPr>
        <w:pStyle w:val="afffd"/>
        <w:ind w:firstLine="420"/>
        <w:rPr>
          <w:rFonts w:ascii="Times New Roman"/>
          <w:szCs w:val="21"/>
        </w:rPr>
      </w:pPr>
      <w:r>
        <w:rPr>
          <w:rFonts w:hAnsi="宋体"/>
          <w:kern w:val="2"/>
          <w:szCs w:val="22"/>
        </w:rPr>
        <w:t>本</w:t>
      </w:r>
      <w:r>
        <w:rPr>
          <w:rFonts w:hAnsi="宋体" w:hint="eastAsia"/>
          <w:kern w:val="2"/>
          <w:szCs w:val="22"/>
        </w:rPr>
        <w:t>文件</w:t>
      </w:r>
      <w:r>
        <w:rPr>
          <w:rFonts w:hAnsi="宋体"/>
          <w:kern w:val="2"/>
          <w:szCs w:val="22"/>
        </w:rPr>
        <w:t>适用于</w:t>
      </w:r>
      <w:r>
        <w:rPr>
          <w:rFonts w:hAnsi="宋体" w:hint="eastAsia"/>
          <w:kern w:val="2"/>
          <w:szCs w:val="22"/>
        </w:rPr>
        <w:t>发电厂凝结水精处理管式过滤器的运行维护，其它水处理系统所用的管式过滤器可参照执行</w:t>
      </w:r>
      <w:r w:rsidR="00FB6A1E" w:rsidRPr="00A323A1">
        <w:rPr>
          <w:rFonts w:ascii="Times New Roman"/>
          <w:szCs w:val="21"/>
        </w:rPr>
        <w:t>。</w:t>
      </w:r>
    </w:p>
    <w:p w14:paraId="2D59A089" w14:textId="77777777" w:rsidR="00FB6A1E" w:rsidRPr="00A323A1" w:rsidRDefault="00FB6A1E" w:rsidP="0089112B">
      <w:pPr>
        <w:pStyle w:val="a6"/>
        <w:numPr>
          <w:ilvl w:val="0"/>
          <w:numId w:val="7"/>
        </w:numPr>
        <w:rPr>
          <w:rFonts w:ascii="Times New Roman"/>
          <w:szCs w:val="21"/>
        </w:rPr>
      </w:pPr>
      <w:bookmarkStart w:id="8" w:name="_Toc55228495"/>
      <w:bookmarkStart w:id="9" w:name="_Toc62027349"/>
      <w:bookmarkStart w:id="10" w:name="_Toc63642874"/>
      <w:bookmarkStart w:id="11" w:name="_Toc148431260"/>
      <w:r w:rsidRPr="00A323A1">
        <w:rPr>
          <w:rFonts w:ascii="Times New Roman"/>
          <w:szCs w:val="21"/>
        </w:rPr>
        <w:t>规范性引用文</w:t>
      </w:r>
      <w:bookmarkEnd w:id="8"/>
      <w:r w:rsidRPr="00A323A1">
        <w:rPr>
          <w:rFonts w:ascii="Times New Roman"/>
          <w:szCs w:val="21"/>
        </w:rPr>
        <w:t>件</w:t>
      </w:r>
      <w:bookmarkEnd w:id="9"/>
      <w:bookmarkEnd w:id="10"/>
      <w:bookmarkEnd w:id="11"/>
    </w:p>
    <w:p w14:paraId="62707A0A" w14:textId="77777777" w:rsidR="00FB6A1E" w:rsidRPr="00A323A1" w:rsidRDefault="00FB6A1E" w:rsidP="00FB6A1E">
      <w:pPr>
        <w:pStyle w:val="afffd"/>
        <w:ind w:firstLine="420"/>
        <w:rPr>
          <w:rFonts w:ascii="Times New Roman"/>
          <w:szCs w:val="21"/>
        </w:rPr>
      </w:pPr>
      <w:r w:rsidRPr="00A323A1">
        <w:rPr>
          <w:rFonts w:asci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73835E3" w14:textId="02F26354" w:rsidR="00A323A1" w:rsidRPr="00A323A1" w:rsidRDefault="00A323A1" w:rsidP="00A323A1">
      <w:pPr>
        <w:pStyle w:val="afffd"/>
        <w:ind w:firstLine="420"/>
        <w:rPr>
          <w:rFonts w:ascii="Times New Roman"/>
          <w:szCs w:val="21"/>
        </w:rPr>
      </w:pPr>
      <w:bookmarkStart w:id="12" w:name="_Hlk147477560"/>
      <w:r w:rsidRPr="00A323A1">
        <w:rPr>
          <w:rFonts w:ascii="Times New Roman" w:hint="eastAsia"/>
          <w:szCs w:val="21"/>
        </w:rPr>
        <w:t xml:space="preserve">DL </w:t>
      </w:r>
      <w:r w:rsidRPr="00A323A1">
        <w:rPr>
          <w:rFonts w:ascii="Times New Roman"/>
          <w:szCs w:val="21"/>
        </w:rPr>
        <w:t xml:space="preserve">5068  </w:t>
      </w:r>
      <w:r w:rsidR="00885128">
        <w:rPr>
          <w:rFonts w:ascii="Times New Roman"/>
          <w:szCs w:val="21"/>
        </w:rPr>
        <w:t xml:space="preserve">  </w:t>
      </w:r>
      <w:r w:rsidRPr="00A323A1">
        <w:rPr>
          <w:rFonts w:ascii="Times New Roman"/>
          <w:szCs w:val="21"/>
        </w:rPr>
        <w:t xml:space="preserve">  </w:t>
      </w:r>
      <w:r w:rsidRPr="00A323A1">
        <w:rPr>
          <w:rFonts w:ascii="Times New Roman" w:hint="eastAsia"/>
          <w:szCs w:val="21"/>
        </w:rPr>
        <w:t>发电厂化学设计规范</w:t>
      </w:r>
    </w:p>
    <w:p w14:paraId="6288C61A" w14:textId="77777777" w:rsidR="00885128" w:rsidRDefault="00885128" w:rsidP="00A323A1">
      <w:pPr>
        <w:pStyle w:val="afffd"/>
        <w:ind w:firstLine="420"/>
        <w:rPr>
          <w:rFonts w:ascii="Times New Roman"/>
          <w:color w:val="000000"/>
          <w:szCs w:val="21"/>
        </w:rPr>
      </w:pPr>
      <w:bookmarkStart w:id="13" w:name="_Hlk148428121"/>
      <w:bookmarkStart w:id="14" w:name="_Hlk146115193"/>
      <w:r>
        <w:rPr>
          <w:rFonts w:ascii="Times New Roman" w:hint="eastAsia"/>
          <w:color w:val="000000"/>
          <w:szCs w:val="21"/>
        </w:rPr>
        <w:t>D</w:t>
      </w:r>
      <w:r>
        <w:rPr>
          <w:rFonts w:ascii="Times New Roman"/>
          <w:color w:val="000000"/>
          <w:szCs w:val="21"/>
        </w:rPr>
        <w:t>L/T 1076</w:t>
      </w:r>
      <w:bookmarkEnd w:id="13"/>
      <w:r>
        <w:rPr>
          <w:rFonts w:ascii="Times New Roman"/>
          <w:color w:val="000000"/>
          <w:szCs w:val="21"/>
        </w:rPr>
        <w:t xml:space="preserve">    </w:t>
      </w:r>
      <w:r>
        <w:rPr>
          <w:rFonts w:ascii="Times New Roman" w:hint="eastAsia"/>
          <w:color w:val="000000"/>
          <w:szCs w:val="21"/>
        </w:rPr>
        <w:t>火力发电厂化学调试导则</w:t>
      </w:r>
    </w:p>
    <w:p w14:paraId="22782E4B" w14:textId="5237FD9F" w:rsidR="00A323A1" w:rsidRPr="00A323A1" w:rsidRDefault="00A323A1" w:rsidP="00A323A1">
      <w:pPr>
        <w:pStyle w:val="afffd"/>
        <w:ind w:firstLine="420"/>
        <w:rPr>
          <w:rFonts w:ascii="Times New Roman"/>
          <w:szCs w:val="21"/>
        </w:rPr>
      </w:pPr>
      <w:r w:rsidRPr="00A323A1">
        <w:rPr>
          <w:rFonts w:ascii="Times New Roman" w:hint="eastAsia"/>
          <w:szCs w:val="21"/>
        </w:rPr>
        <w:t>DL/T 333.2</w:t>
      </w:r>
      <w:r w:rsidRPr="00A323A1">
        <w:rPr>
          <w:rFonts w:ascii="Times New Roman"/>
          <w:szCs w:val="21"/>
        </w:rPr>
        <w:t xml:space="preserve">   </w:t>
      </w:r>
      <w:r w:rsidRPr="00A323A1">
        <w:rPr>
          <w:rFonts w:ascii="Times New Roman" w:hint="eastAsia"/>
          <w:szCs w:val="21"/>
        </w:rPr>
        <w:t>火电厂凝结水精处理系统技术要求</w:t>
      </w:r>
      <w:r w:rsidRPr="00A323A1">
        <w:rPr>
          <w:rFonts w:ascii="Times New Roman" w:hint="eastAsia"/>
          <w:szCs w:val="21"/>
        </w:rPr>
        <w:t xml:space="preserve"> </w:t>
      </w:r>
      <w:r w:rsidRPr="00A323A1">
        <w:rPr>
          <w:rFonts w:ascii="Times New Roman" w:hint="eastAsia"/>
          <w:szCs w:val="21"/>
        </w:rPr>
        <w:t>第</w:t>
      </w:r>
      <w:r w:rsidRPr="00A323A1">
        <w:rPr>
          <w:rFonts w:ascii="Times New Roman" w:hint="eastAsia"/>
          <w:szCs w:val="21"/>
        </w:rPr>
        <w:t>2</w:t>
      </w:r>
      <w:r w:rsidRPr="00A323A1">
        <w:rPr>
          <w:rFonts w:ascii="Times New Roman" w:hint="eastAsia"/>
          <w:szCs w:val="21"/>
        </w:rPr>
        <w:t>部分：空冷机组</w:t>
      </w:r>
    </w:p>
    <w:p w14:paraId="7794AB24" w14:textId="77777777" w:rsidR="00A323A1" w:rsidRPr="00A323A1" w:rsidRDefault="00A323A1" w:rsidP="00A323A1">
      <w:pPr>
        <w:pStyle w:val="afffd"/>
        <w:ind w:firstLine="420"/>
        <w:rPr>
          <w:rFonts w:ascii="Times New Roman"/>
          <w:szCs w:val="21"/>
        </w:rPr>
      </w:pPr>
      <w:r w:rsidRPr="00A323A1">
        <w:rPr>
          <w:rFonts w:ascii="Times New Roman" w:hint="eastAsia"/>
          <w:szCs w:val="21"/>
        </w:rPr>
        <w:t xml:space="preserve">DL/T </w:t>
      </w:r>
      <w:r w:rsidRPr="00A323A1">
        <w:rPr>
          <w:rFonts w:ascii="Times New Roman"/>
          <w:szCs w:val="21"/>
        </w:rPr>
        <w:t>1357</w:t>
      </w:r>
      <w:bookmarkEnd w:id="14"/>
      <w:r w:rsidRPr="00A323A1">
        <w:rPr>
          <w:rFonts w:ascii="Times New Roman"/>
          <w:szCs w:val="21"/>
        </w:rPr>
        <w:t xml:space="preserve">    </w:t>
      </w:r>
      <w:r w:rsidRPr="00A323A1">
        <w:rPr>
          <w:rFonts w:ascii="Times New Roman" w:hint="eastAsia"/>
          <w:szCs w:val="21"/>
        </w:rPr>
        <w:t>发电厂凝结水精处理用绕线式滤元验收导则</w:t>
      </w:r>
    </w:p>
    <w:p w14:paraId="1D767140" w14:textId="77777777" w:rsidR="00A323A1" w:rsidRPr="00A323A1" w:rsidRDefault="00A323A1" w:rsidP="00A323A1">
      <w:pPr>
        <w:pStyle w:val="afffd"/>
        <w:ind w:firstLine="420"/>
        <w:rPr>
          <w:rFonts w:ascii="Times New Roman"/>
          <w:szCs w:val="21"/>
        </w:rPr>
      </w:pPr>
      <w:r w:rsidRPr="00A323A1">
        <w:rPr>
          <w:rFonts w:ascii="Times New Roman" w:hint="eastAsia"/>
          <w:szCs w:val="21"/>
        </w:rPr>
        <w:t>DL/T 1866</w:t>
      </w:r>
      <w:r w:rsidRPr="00A323A1">
        <w:rPr>
          <w:rFonts w:ascii="Times New Roman"/>
          <w:szCs w:val="21"/>
        </w:rPr>
        <w:t xml:space="preserve">    </w:t>
      </w:r>
      <w:r w:rsidRPr="00A323A1">
        <w:rPr>
          <w:rFonts w:ascii="Times New Roman" w:hint="eastAsia"/>
          <w:szCs w:val="21"/>
        </w:rPr>
        <w:t>发电厂水处理用折叠式滤元验收导则</w:t>
      </w:r>
    </w:p>
    <w:p w14:paraId="438D7410" w14:textId="33796149" w:rsidR="00FB6A1E" w:rsidRPr="00A323A1" w:rsidRDefault="00FB6A1E" w:rsidP="0089112B">
      <w:pPr>
        <w:pStyle w:val="a6"/>
        <w:numPr>
          <w:ilvl w:val="0"/>
          <w:numId w:val="7"/>
        </w:numPr>
        <w:rPr>
          <w:rFonts w:ascii="Times New Roman"/>
          <w:szCs w:val="21"/>
        </w:rPr>
      </w:pPr>
      <w:bookmarkStart w:id="15" w:name="_Toc55228496"/>
      <w:bookmarkStart w:id="16" w:name="_Toc62027350"/>
      <w:bookmarkStart w:id="17" w:name="_Toc63642875"/>
      <w:bookmarkStart w:id="18" w:name="_Toc148431261"/>
      <w:bookmarkEnd w:id="12"/>
      <w:r w:rsidRPr="00A323A1">
        <w:rPr>
          <w:rFonts w:ascii="Times New Roman"/>
          <w:szCs w:val="21"/>
        </w:rPr>
        <w:t>术语</w:t>
      </w:r>
      <w:r w:rsidR="00291C9B" w:rsidRPr="00A323A1">
        <w:rPr>
          <w:rFonts w:ascii="Times New Roman"/>
          <w:szCs w:val="21"/>
        </w:rPr>
        <w:t>和</w:t>
      </w:r>
      <w:r w:rsidRPr="00A323A1">
        <w:rPr>
          <w:rFonts w:ascii="Times New Roman"/>
          <w:szCs w:val="21"/>
        </w:rPr>
        <w:t>定义</w:t>
      </w:r>
      <w:bookmarkEnd w:id="15"/>
      <w:bookmarkEnd w:id="16"/>
      <w:bookmarkEnd w:id="17"/>
      <w:bookmarkEnd w:id="18"/>
    </w:p>
    <w:p w14:paraId="63E13D67" w14:textId="5DC54733" w:rsidR="00A37B34" w:rsidRPr="00885128" w:rsidRDefault="00A37B34" w:rsidP="00A323A1">
      <w:pPr>
        <w:pStyle w:val="af0"/>
        <w:numPr>
          <w:ilvl w:val="0"/>
          <w:numId w:val="0"/>
        </w:numPr>
        <w:ind w:left="833" w:hanging="408"/>
      </w:pPr>
      <w:r w:rsidRPr="00885128">
        <w:rPr>
          <w:rFonts w:hint="eastAsia"/>
        </w:rPr>
        <w:t>下列术语和定义适用于本文件。</w:t>
      </w:r>
    </w:p>
    <w:p w14:paraId="3E7C795E" w14:textId="07FC4D1D" w:rsidR="005F40CC" w:rsidRPr="00885128" w:rsidRDefault="005F40CC" w:rsidP="000115A2">
      <w:pPr>
        <w:pStyle w:val="afffffe"/>
        <w:ind w:left="0"/>
        <w:rPr>
          <w:rFonts w:ascii="Times New Roman"/>
        </w:rPr>
      </w:pPr>
    </w:p>
    <w:p w14:paraId="3805AC1C" w14:textId="57DEFBFF" w:rsidR="00FB6A1E" w:rsidRPr="00885128" w:rsidRDefault="000115A2" w:rsidP="00A07DA9">
      <w:pPr>
        <w:pStyle w:val="afffffe"/>
        <w:numPr>
          <w:ilvl w:val="0"/>
          <w:numId w:val="0"/>
        </w:numPr>
        <w:ind w:firstLineChars="200" w:firstLine="420"/>
        <w:rPr>
          <w:rFonts w:ascii="Times New Roman"/>
        </w:rPr>
      </w:pPr>
      <w:proofErr w:type="gramStart"/>
      <w:r w:rsidRPr="00885128">
        <w:rPr>
          <w:rFonts w:ascii="Times New Roman" w:hint="eastAsia"/>
        </w:rPr>
        <w:t>管式滤元</w:t>
      </w:r>
      <w:proofErr w:type="gramEnd"/>
      <w:r w:rsidRPr="00885128">
        <w:rPr>
          <w:rFonts w:ascii="Times New Roman" w:hint="eastAsia"/>
        </w:rPr>
        <w:t xml:space="preserve"> tubular filter element</w:t>
      </w:r>
      <w:r w:rsidRPr="00885128">
        <w:rPr>
          <w:rFonts w:ascii="Times New Roman"/>
        </w:rPr>
        <w:t xml:space="preserve"> </w:t>
      </w:r>
      <w:r w:rsidR="00FB6A1E" w:rsidRPr="00885128">
        <w:rPr>
          <w:rFonts w:ascii="Times New Roman"/>
        </w:rPr>
        <w:t>r</w:t>
      </w:r>
    </w:p>
    <w:p w14:paraId="4CA86D43" w14:textId="57483B97" w:rsidR="00FB6A1E" w:rsidRPr="00885128" w:rsidRDefault="000115A2" w:rsidP="00FB6A1E">
      <w:pPr>
        <w:pStyle w:val="afffd"/>
        <w:ind w:firstLine="420"/>
        <w:rPr>
          <w:rFonts w:ascii="Times New Roman"/>
          <w:szCs w:val="21"/>
        </w:rPr>
      </w:pPr>
      <w:r w:rsidRPr="00885128">
        <w:rPr>
          <w:rFonts w:hint="eastAsia"/>
          <w:szCs w:val="21"/>
        </w:rPr>
        <w:t>由滤材和骨架组成的过滤元件，包括绕线式、折叠式等</w:t>
      </w:r>
      <w:r w:rsidR="00FB6A1E" w:rsidRPr="00885128">
        <w:rPr>
          <w:rFonts w:ascii="Times New Roman"/>
          <w:szCs w:val="21"/>
        </w:rPr>
        <w:t>。</w:t>
      </w:r>
    </w:p>
    <w:p w14:paraId="24C76346" w14:textId="17FF8673" w:rsidR="00FB6A1E" w:rsidRPr="00885128" w:rsidRDefault="00FB6A1E" w:rsidP="000115A2">
      <w:pPr>
        <w:pStyle w:val="afffffe"/>
        <w:ind w:left="0"/>
        <w:rPr>
          <w:rFonts w:ascii="Times New Roman"/>
        </w:rPr>
      </w:pPr>
      <w:r w:rsidRPr="00885128">
        <w:rPr>
          <w:rFonts w:ascii="Times New Roman"/>
        </w:rPr>
        <w:br/>
        <w:t xml:space="preserve">    </w:t>
      </w:r>
      <w:r w:rsidR="000115A2" w:rsidRPr="00885128">
        <w:rPr>
          <w:rFonts w:ascii="Times New Roman" w:hint="eastAsia"/>
        </w:rPr>
        <w:t>管式过滤器</w:t>
      </w:r>
      <w:r w:rsidR="000115A2" w:rsidRPr="00885128">
        <w:rPr>
          <w:rFonts w:ascii="Times New Roman" w:hint="eastAsia"/>
        </w:rPr>
        <w:t xml:space="preserve"> tubular filter</w:t>
      </w:r>
    </w:p>
    <w:p w14:paraId="1038376B" w14:textId="66E3E86C" w:rsidR="00FB6A1E" w:rsidRPr="00885128" w:rsidRDefault="00885128" w:rsidP="00FB6A1E">
      <w:pPr>
        <w:pStyle w:val="afffd"/>
        <w:ind w:firstLine="420"/>
        <w:rPr>
          <w:rFonts w:ascii="Times New Roman"/>
          <w:szCs w:val="21"/>
        </w:rPr>
      </w:pPr>
      <w:r w:rsidRPr="00885128">
        <w:rPr>
          <w:rFonts w:hint="eastAsia"/>
          <w:szCs w:val="21"/>
        </w:rPr>
        <w:t>内装管式滤元，用于去除水中悬浮物的过滤设备</w:t>
      </w:r>
      <w:r w:rsidR="00FB6A1E" w:rsidRPr="00885128">
        <w:rPr>
          <w:rFonts w:ascii="Times New Roman"/>
          <w:szCs w:val="21"/>
        </w:rPr>
        <w:t>。</w:t>
      </w:r>
    </w:p>
    <w:p w14:paraId="4F072610" w14:textId="2895F83E" w:rsidR="000115A2" w:rsidRPr="00885128" w:rsidRDefault="000115A2" w:rsidP="000115A2">
      <w:pPr>
        <w:pStyle w:val="afffffe"/>
        <w:ind w:left="0"/>
        <w:rPr>
          <w:rFonts w:ascii="Times New Roman"/>
        </w:rPr>
      </w:pPr>
      <w:r w:rsidRPr="00885128">
        <w:rPr>
          <w:rFonts w:ascii="Times New Roman"/>
        </w:rPr>
        <w:br/>
        <w:t xml:space="preserve">    </w:t>
      </w:r>
      <w:r w:rsidRPr="00885128">
        <w:rPr>
          <w:rFonts w:hint="eastAsia"/>
        </w:rPr>
        <w:t xml:space="preserve">运行压差 </w:t>
      </w:r>
      <w:r w:rsidRPr="00885128">
        <w:rPr>
          <w:rFonts w:ascii="Times New Roman"/>
        </w:rPr>
        <w:t>operating differential pressure</w:t>
      </w:r>
    </w:p>
    <w:p w14:paraId="604C2600" w14:textId="65F8F9D9" w:rsidR="000115A2" w:rsidRPr="00885128" w:rsidRDefault="00885128" w:rsidP="000115A2">
      <w:pPr>
        <w:pStyle w:val="afffd"/>
        <w:ind w:firstLine="420"/>
        <w:rPr>
          <w:rFonts w:ascii="Times New Roman"/>
          <w:szCs w:val="21"/>
        </w:rPr>
      </w:pPr>
      <w:r w:rsidRPr="00885128">
        <w:rPr>
          <w:rFonts w:hint="eastAsia"/>
          <w:szCs w:val="21"/>
        </w:rPr>
        <w:t>设备或系统在正常运行状态下，</w:t>
      </w:r>
      <w:r w:rsidR="000115A2" w:rsidRPr="00885128">
        <w:rPr>
          <w:rFonts w:hint="eastAsia"/>
          <w:szCs w:val="21"/>
        </w:rPr>
        <w:t>进口压力与出</w:t>
      </w:r>
      <w:r w:rsidR="000115A2" w:rsidRPr="00885128">
        <w:rPr>
          <w:rFonts w:ascii="Times New Roman"/>
          <w:szCs w:val="21"/>
        </w:rPr>
        <w:t>口压力的差值，单位为</w:t>
      </w:r>
      <w:r w:rsidR="000115A2" w:rsidRPr="00885128">
        <w:rPr>
          <w:rFonts w:ascii="Times New Roman"/>
          <w:szCs w:val="21"/>
        </w:rPr>
        <w:t>kPa</w:t>
      </w:r>
      <w:r w:rsidR="000115A2" w:rsidRPr="00885128">
        <w:rPr>
          <w:rFonts w:ascii="Times New Roman"/>
          <w:szCs w:val="21"/>
        </w:rPr>
        <w:t>。</w:t>
      </w:r>
    </w:p>
    <w:p w14:paraId="2D8F32F3" w14:textId="4AE5D2F2" w:rsidR="00885128" w:rsidRPr="00885128" w:rsidRDefault="00885128" w:rsidP="00885128">
      <w:pPr>
        <w:pStyle w:val="afffffe"/>
        <w:ind w:left="0"/>
        <w:rPr>
          <w:rFonts w:ascii="Times New Roman"/>
        </w:rPr>
      </w:pPr>
      <w:r w:rsidRPr="00885128">
        <w:rPr>
          <w:rFonts w:ascii="Times New Roman"/>
        </w:rPr>
        <w:br/>
        <w:t xml:space="preserve">    </w:t>
      </w:r>
      <w:r w:rsidRPr="00885128">
        <w:rPr>
          <w:rFonts w:hint="eastAsia"/>
        </w:rPr>
        <w:t xml:space="preserve">标称精度 </w:t>
      </w:r>
      <w:r>
        <w:rPr>
          <w:rFonts w:ascii="Times New Roman"/>
        </w:rPr>
        <w:t>nominal</w:t>
      </w:r>
      <w:r w:rsidRPr="00885128">
        <w:rPr>
          <w:rFonts w:ascii="Times New Roman"/>
        </w:rPr>
        <w:t xml:space="preserve"> </w:t>
      </w:r>
      <w:r>
        <w:rPr>
          <w:rFonts w:ascii="Times New Roman"/>
        </w:rPr>
        <w:t>accuracy</w:t>
      </w:r>
    </w:p>
    <w:p w14:paraId="69A25A55" w14:textId="3C1CC9E7" w:rsidR="00885128" w:rsidRPr="00885128" w:rsidRDefault="00885128" w:rsidP="00885128">
      <w:pPr>
        <w:pStyle w:val="afffd"/>
        <w:ind w:firstLine="420"/>
        <w:rPr>
          <w:rFonts w:ascii="Times New Roman"/>
          <w:szCs w:val="21"/>
        </w:rPr>
      </w:pPr>
      <w:r w:rsidRPr="00885128">
        <w:rPr>
          <w:rFonts w:ascii="Times New Roman" w:hint="eastAsia"/>
          <w:szCs w:val="21"/>
        </w:rPr>
        <w:t>产品出厂时标明的精度指标，单</w:t>
      </w:r>
      <w:r w:rsidRPr="00885128">
        <w:rPr>
          <w:rFonts w:ascii="Times New Roman"/>
          <w:szCs w:val="21"/>
        </w:rPr>
        <w:t>位为</w:t>
      </w:r>
      <w:r w:rsidRPr="00885128">
        <w:rPr>
          <w:rFonts w:ascii="Times New Roman"/>
          <w:szCs w:val="21"/>
        </w:rPr>
        <w:t>μm</w:t>
      </w:r>
      <w:r w:rsidRPr="00885128">
        <w:rPr>
          <w:rFonts w:ascii="Times New Roman"/>
          <w:szCs w:val="21"/>
        </w:rPr>
        <w:t>。</w:t>
      </w:r>
    </w:p>
    <w:p w14:paraId="645AC74F" w14:textId="0308FE7B" w:rsidR="000115A2" w:rsidRPr="00885128" w:rsidRDefault="000115A2" w:rsidP="000115A2">
      <w:pPr>
        <w:pStyle w:val="afffffe"/>
        <w:ind w:left="0"/>
        <w:rPr>
          <w:rFonts w:ascii="Times New Roman"/>
        </w:rPr>
      </w:pPr>
      <w:r w:rsidRPr="00885128">
        <w:rPr>
          <w:rFonts w:ascii="Times New Roman"/>
        </w:rPr>
        <w:br/>
        <w:t xml:space="preserve">    </w:t>
      </w:r>
      <w:r w:rsidRPr="00885128">
        <w:rPr>
          <w:rFonts w:hint="eastAsia"/>
        </w:rPr>
        <w:t xml:space="preserve">过滤效率 </w:t>
      </w:r>
      <w:r w:rsidRPr="00885128">
        <w:rPr>
          <w:rFonts w:ascii="Times New Roman"/>
        </w:rPr>
        <w:t>filtration efficiency</w:t>
      </w:r>
    </w:p>
    <w:p w14:paraId="099CFE77" w14:textId="2B47F49E" w:rsidR="000115A2" w:rsidRPr="00885128" w:rsidRDefault="00291335" w:rsidP="000115A2">
      <w:pPr>
        <w:pStyle w:val="afffd"/>
        <w:ind w:firstLine="420"/>
        <w:rPr>
          <w:rFonts w:ascii="Times New Roman"/>
          <w:szCs w:val="21"/>
        </w:rPr>
      </w:pPr>
      <w:r w:rsidRPr="00885128">
        <w:rPr>
          <w:rFonts w:ascii="Times New Roman" w:hint="eastAsia"/>
          <w:szCs w:val="21"/>
        </w:rPr>
        <w:t>过滤器对内装滤元标称精度尺寸以上颗粒的去除效率（</w:t>
      </w:r>
      <w:r w:rsidRPr="00885128">
        <w:rPr>
          <w:rFonts w:ascii="Times New Roman" w:hint="eastAsia"/>
          <w:szCs w:val="21"/>
        </w:rPr>
        <w:t>%</w:t>
      </w:r>
      <w:r w:rsidRPr="00885128">
        <w:rPr>
          <w:rFonts w:ascii="Times New Roman" w:hint="eastAsia"/>
          <w:szCs w:val="21"/>
        </w:rPr>
        <w:t>）</w:t>
      </w:r>
      <w:r w:rsidR="000115A2" w:rsidRPr="00885128">
        <w:rPr>
          <w:rFonts w:ascii="Times New Roman"/>
          <w:szCs w:val="21"/>
        </w:rPr>
        <w:t>。</w:t>
      </w:r>
    </w:p>
    <w:p w14:paraId="08FB3493" w14:textId="6B787494" w:rsidR="00FB6A1E" w:rsidRPr="00EF26F8" w:rsidRDefault="00885128" w:rsidP="0089112B">
      <w:pPr>
        <w:pStyle w:val="a6"/>
        <w:numPr>
          <w:ilvl w:val="0"/>
          <w:numId w:val="7"/>
        </w:numPr>
        <w:rPr>
          <w:rFonts w:ascii="Times New Roman"/>
          <w:szCs w:val="21"/>
        </w:rPr>
      </w:pPr>
      <w:bookmarkStart w:id="19" w:name="_Toc148431262"/>
      <w:r w:rsidRPr="00EF26F8">
        <w:rPr>
          <w:rFonts w:ascii="Times New Roman" w:hint="eastAsia"/>
          <w:szCs w:val="21"/>
        </w:rPr>
        <w:t>基本要求</w:t>
      </w:r>
      <w:bookmarkEnd w:id="19"/>
    </w:p>
    <w:p w14:paraId="281C906B" w14:textId="041D48DB" w:rsidR="00FB6A1E" w:rsidRPr="00FE36AB" w:rsidRDefault="00885128" w:rsidP="00463C61">
      <w:pPr>
        <w:pStyle w:val="affffff4"/>
        <w:ind w:left="0"/>
      </w:pPr>
      <w:r>
        <w:rPr>
          <w:rFonts w:hint="eastAsia"/>
        </w:rPr>
        <w:t>发电厂化学运行规程中应包含凝结水</w:t>
      </w:r>
      <w:proofErr w:type="gramStart"/>
      <w:r>
        <w:rPr>
          <w:rFonts w:hint="eastAsia"/>
        </w:rPr>
        <w:t>精处理</w:t>
      </w:r>
      <w:proofErr w:type="gramEnd"/>
      <w:r>
        <w:rPr>
          <w:rFonts w:hint="eastAsia"/>
        </w:rPr>
        <w:t>管式过滤器的有关内容</w:t>
      </w:r>
      <w:r w:rsidR="00FB6A1E" w:rsidRPr="00FE36AB">
        <w:t>。</w:t>
      </w:r>
    </w:p>
    <w:p w14:paraId="6ADD285E" w14:textId="72E6C00E" w:rsidR="00FB6A1E" w:rsidRPr="00FE36AB" w:rsidRDefault="00885128" w:rsidP="00463C61">
      <w:pPr>
        <w:pStyle w:val="affffff4"/>
        <w:ind w:left="0"/>
      </w:pPr>
      <w:r w:rsidRPr="000543DE">
        <w:rPr>
          <w:rFonts w:hint="eastAsia"/>
        </w:rPr>
        <w:t>运行维护时应核实设备参数，检查设备状态</w:t>
      </w:r>
      <w:r w:rsidR="00FB6A1E" w:rsidRPr="00FE36AB">
        <w:t>。</w:t>
      </w:r>
    </w:p>
    <w:p w14:paraId="416293A3" w14:textId="433E53EC" w:rsidR="00FB6A1E" w:rsidRDefault="00885128" w:rsidP="00463C61">
      <w:pPr>
        <w:pStyle w:val="affffff4"/>
        <w:ind w:left="0"/>
      </w:pPr>
      <w:r>
        <w:rPr>
          <w:rFonts w:hint="eastAsia"/>
        </w:rPr>
        <w:lastRenderedPageBreak/>
        <w:t>运行维护工作应由经过培训的人员执行</w:t>
      </w:r>
      <w:r w:rsidR="00FB6A1E" w:rsidRPr="00FE36AB">
        <w:t>。</w:t>
      </w:r>
    </w:p>
    <w:p w14:paraId="0CE32E39" w14:textId="0ADDBEE2" w:rsidR="00B57F96" w:rsidRPr="00FE36AB" w:rsidRDefault="00885128" w:rsidP="0089112B">
      <w:pPr>
        <w:pStyle w:val="a6"/>
        <w:numPr>
          <w:ilvl w:val="0"/>
          <w:numId w:val="7"/>
        </w:numPr>
        <w:rPr>
          <w:rFonts w:ascii="Times New Roman"/>
          <w:szCs w:val="21"/>
        </w:rPr>
      </w:pPr>
      <w:bookmarkStart w:id="20" w:name="_Toc148431263"/>
      <w:proofErr w:type="gramStart"/>
      <w:r w:rsidRPr="00885128">
        <w:rPr>
          <w:rFonts w:ascii="Times New Roman" w:hint="eastAsia"/>
          <w:szCs w:val="21"/>
        </w:rPr>
        <w:t>滤元的</w:t>
      </w:r>
      <w:proofErr w:type="gramEnd"/>
      <w:r w:rsidRPr="00885128">
        <w:rPr>
          <w:rFonts w:ascii="Times New Roman" w:hint="eastAsia"/>
          <w:szCs w:val="21"/>
        </w:rPr>
        <w:t>入厂验收</w:t>
      </w:r>
      <w:bookmarkEnd w:id="20"/>
    </w:p>
    <w:p w14:paraId="02710545" w14:textId="696DC9CE" w:rsidR="00B57F96" w:rsidRPr="00885128" w:rsidRDefault="00885128" w:rsidP="00885128">
      <w:pPr>
        <w:pStyle w:val="a7"/>
        <w:spacing w:beforeLines="0" w:before="0" w:afterLines="0" w:after="0"/>
        <w:ind w:left="0"/>
        <w:outlineLvl w:val="9"/>
        <w:rPr>
          <w:rFonts w:ascii="Times New Roman" w:eastAsia="宋体"/>
        </w:rPr>
      </w:pPr>
      <w:bookmarkStart w:id="21" w:name="_Toc148431264"/>
      <w:proofErr w:type="gramStart"/>
      <w:r w:rsidRPr="00885128">
        <w:rPr>
          <w:rFonts w:ascii="Times New Roman" w:eastAsia="宋体"/>
        </w:rPr>
        <w:t>管式滤元入厂</w:t>
      </w:r>
      <w:proofErr w:type="gramEnd"/>
      <w:r w:rsidRPr="00885128">
        <w:rPr>
          <w:rFonts w:ascii="Times New Roman" w:eastAsia="宋体"/>
        </w:rPr>
        <w:t>时，用户</w:t>
      </w:r>
      <w:proofErr w:type="gramStart"/>
      <w:r w:rsidRPr="00885128">
        <w:rPr>
          <w:rFonts w:ascii="Times New Roman" w:eastAsia="宋体"/>
        </w:rPr>
        <w:t>应对滤元进行</w:t>
      </w:r>
      <w:proofErr w:type="gramEnd"/>
      <w:r w:rsidRPr="00885128">
        <w:rPr>
          <w:rFonts w:ascii="Times New Roman" w:eastAsia="宋体"/>
        </w:rPr>
        <w:t>抽样并送第三方检测，抽样方法按照</w:t>
      </w:r>
      <w:r w:rsidRPr="00885128">
        <w:rPr>
          <w:rFonts w:ascii="Times New Roman" w:eastAsia="宋体"/>
        </w:rPr>
        <w:t>DL/T 1357</w:t>
      </w:r>
      <w:r w:rsidRPr="00885128">
        <w:rPr>
          <w:rFonts w:ascii="Times New Roman" w:eastAsia="宋体"/>
        </w:rPr>
        <w:t>及</w:t>
      </w:r>
      <w:r w:rsidRPr="00885128">
        <w:rPr>
          <w:rFonts w:ascii="Times New Roman" w:eastAsia="宋体"/>
        </w:rPr>
        <w:t>DL/T 1866</w:t>
      </w:r>
      <w:r w:rsidRPr="00885128">
        <w:rPr>
          <w:rFonts w:ascii="Times New Roman" w:eastAsia="宋体"/>
        </w:rPr>
        <w:t>的规定执行</w:t>
      </w:r>
      <w:r w:rsidRPr="00885128">
        <w:rPr>
          <w:rFonts w:ascii="Times New Roman" w:eastAsia="宋体"/>
          <w:color w:val="5B9BD5" w:themeColor="accent1"/>
        </w:rPr>
        <w:t>。</w:t>
      </w:r>
      <w:bookmarkEnd w:id="21"/>
    </w:p>
    <w:p w14:paraId="114196D8" w14:textId="23B9F857" w:rsidR="00FB6A1E" w:rsidRDefault="00885128" w:rsidP="00885128">
      <w:pPr>
        <w:pStyle w:val="a7"/>
        <w:spacing w:beforeLines="0" w:before="0" w:afterLines="0" w:after="0"/>
        <w:ind w:left="0"/>
        <w:outlineLvl w:val="9"/>
        <w:rPr>
          <w:rFonts w:ascii="Times New Roman" w:eastAsia="宋体"/>
        </w:rPr>
      </w:pPr>
      <w:bookmarkStart w:id="22" w:name="_Toc148431265"/>
      <w:r w:rsidRPr="00885128">
        <w:rPr>
          <w:rFonts w:ascii="Times New Roman" w:eastAsia="宋体"/>
        </w:rPr>
        <w:t>绕线</w:t>
      </w:r>
      <w:proofErr w:type="gramStart"/>
      <w:r w:rsidRPr="00885128">
        <w:rPr>
          <w:rFonts w:ascii="Times New Roman" w:eastAsia="宋体"/>
        </w:rPr>
        <w:t>式滤元</w:t>
      </w:r>
      <w:proofErr w:type="gramEnd"/>
      <w:r w:rsidRPr="00885128">
        <w:rPr>
          <w:rFonts w:ascii="Times New Roman" w:eastAsia="宋体"/>
        </w:rPr>
        <w:t>的通量及过滤精度应满足</w:t>
      </w:r>
      <w:r w:rsidRPr="00885128">
        <w:rPr>
          <w:rFonts w:ascii="Times New Roman" w:eastAsia="宋体"/>
        </w:rPr>
        <w:t>DL/T 1357</w:t>
      </w:r>
      <w:r w:rsidRPr="00885128">
        <w:rPr>
          <w:rFonts w:ascii="Times New Roman" w:eastAsia="宋体"/>
        </w:rPr>
        <w:t>的要求，</w:t>
      </w:r>
      <w:proofErr w:type="gramStart"/>
      <w:r w:rsidRPr="00885128">
        <w:rPr>
          <w:rFonts w:ascii="Times New Roman" w:eastAsia="宋体"/>
        </w:rPr>
        <w:t>折叠式滤元的</w:t>
      </w:r>
      <w:proofErr w:type="gramEnd"/>
      <w:r w:rsidRPr="00885128">
        <w:rPr>
          <w:rFonts w:ascii="Times New Roman" w:eastAsia="宋体"/>
        </w:rPr>
        <w:t>通量及过滤精度应满足</w:t>
      </w:r>
      <w:r w:rsidRPr="00885128">
        <w:rPr>
          <w:rFonts w:ascii="Times New Roman" w:eastAsia="宋体"/>
        </w:rPr>
        <w:t>DL/T 1866</w:t>
      </w:r>
      <w:r w:rsidRPr="00885128">
        <w:rPr>
          <w:rFonts w:ascii="Times New Roman" w:eastAsia="宋体"/>
        </w:rPr>
        <w:t>的要求</w:t>
      </w:r>
      <w:r>
        <w:rPr>
          <w:rFonts w:ascii="Times New Roman" w:eastAsia="宋体" w:hint="eastAsia"/>
        </w:rPr>
        <w:t>。</w:t>
      </w:r>
      <w:bookmarkEnd w:id="22"/>
    </w:p>
    <w:p w14:paraId="3078E0C5" w14:textId="21544A43" w:rsidR="00885128" w:rsidRPr="00885128" w:rsidRDefault="00885128" w:rsidP="00885128">
      <w:pPr>
        <w:pStyle w:val="a6"/>
        <w:numPr>
          <w:ilvl w:val="0"/>
          <w:numId w:val="7"/>
        </w:numPr>
        <w:rPr>
          <w:rFonts w:ascii="Times New Roman"/>
          <w:szCs w:val="21"/>
        </w:rPr>
      </w:pPr>
      <w:bookmarkStart w:id="23" w:name="_Toc148431266"/>
      <w:r>
        <w:rPr>
          <w:rFonts w:ascii="Times New Roman" w:hint="eastAsia"/>
          <w:szCs w:val="21"/>
        </w:rPr>
        <w:t>过滤器的运行</w:t>
      </w:r>
      <w:bookmarkEnd w:id="23"/>
    </w:p>
    <w:p w14:paraId="54C3B30F" w14:textId="708BCCBB" w:rsidR="00FB6A1E" w:rsidRPr="00FE36AB" w:rsidRDefault="00885128" w:rsidP="009F6214">
      <w:pPr>
        <w:pStyle w:val="a7"/>
        <w:ind w:left="0"/>
        <w:outlineLvl w:val="9"/>
        <w:rPr>
          <w:rFonts w:ascii="Times New Roman"/>
        </w:rPr>
      </w:pPr>
      <w:bookmarkStart w:id="24" w:name="_Toc148431267"/>
      <w:r>
        <w:rPr>
          <w:rFonts w:ascii="Times New Roman" w:hint="eastAsia"/>
        </w:rPr>
        <w:t>过滤器的投运</w:t>
      </w:r>
      <w:bookmarkEnd w:id="24"/>
    </w:p>
    <w:p w14:paraId="72B92F45" w14:textId="2F33DB59" w:rsidR="00FB6A1E" w:rsidRPr="000470E1" w:rsidRDefault="00885128" w:rsidP="000470E1">
      <w:pPr>
        <w:pStyle w:val="a8"/>
        <w:spacing w:beforeLines="0" w:before="0" w:afterLines="0" w:after="0"/>
        <w:ind w:left="0"/>
        <w:rPr>
          <w:rFonts w:asciiTheme="minorEastAsia" w:eastAsiaTheme="minorEastAsia" w:hAnsiTheme="minorEastAsia"/>
        </w:rPr>
      </w:pPr>
      <w:r w:rsidRPr="000470E1">
        <w:rPr>
          <w:rFonts w:asciiTheme="minorEastAsia" w:eastAsiaTheme="minorEastAsia" w:hAnsiTheme="minorEastAsia" w:hint="eastAsia"/>
        </w:rPr>
        <w:t>投运前应检查过滤器，应确保设备本体、法兰、螺栓连接完好，凝结水压力正常，所有用电设备应均已送电，厂用和仪用气源、表</w:t>
      </w:r>
      <w:proofErr w:type="gramStart"/>
      <w:r w:rsidRPr="000470E1">
        <w:rPr>
          <w:rFonts w:asciiTheme="minorEastAsia" w:eastAsiaTheme="minorEastAsia" w:hAnsiTheme="minorEastAsia" w:hint="eastAsia"/>
        </w:rPr>
        <w:t>计状况</w:t>
      </w:r>
      <w:proofErr w:type="gramEnd"/>
      <w:r w:rsidRPr="000470E1">
        <w:rPr>
          <w:rFonts w:asciiTheme="minorEastAsia" w:eastAsiaTheme="minorEastAsia" w:hAnsiTheme="minorEastAsia" w:hint="eastAsia"/>
        </w:rPr>
        <w:t>良好，阀门状态正常。</w:t>
      </w:r>
    </w:p>
    <w:p w14:paraId="3E0D1D1A" w14:textId="3D0178CF" w:rsidR="00FB6A1E" w:rsidRPr="000470E1" w:rsidRDefault="00885128" w:rsidP="000470E1">
      <w:pPr>
        <w:pStyle w:val="a8"/>
        <w:spacing w:beforeLines="0" w:before="0" w:afterLines="0" w:after="0"/>
        <w:ind w:left="0"/>
        <w:rPr>
          <w:rFonts w:ascii="宋体" w:eastAsia="宋体" w:hAnsi="宋体"/>
        </w:rPr>
      </w:pPr>
      <w:r w:rsidRPr="000470E1">
        <w:rPr>
          <w:rFonts w:ascii="宋体" w:eastAsia="宋体" w:hAnsi="宋体" w:hint="eastAsia"/>
        </w:rPr>
        <w:t>过滤器停运时间超过</w:t>
      </w:r>
      <w:r w:rsidRPr="000470E1">
        <w:rPr>
          <w:rFonts w:ascii="宋体" w:eastAsia="宋体" w:hAnsi="宋体"/>
        </w:rPr>
        <w:t>24</w:t>
      </w:r>
      <w:r w:rsidRPr="000470E1">
        <w:rPr>
          <w:rFonts w:ascii="宋体" w:eastAsia="宋体" w:hAnsi="宋体" w:hint="eastAsia"/>
        </w:rPr>
        <w:t>h时，应对过滤器进行反洗后再投运。</w:t>
      </w:r>
    </w:p>
    <w:p w14:paraId="762D8AD6" w14:textId="7899C62C" w:rsidR="00FB6A1E" w:rsidRPr="000470E1" w:rsidRDefault="00885128" w:rsidP="000470E1">
      <w:pPr>
        <w:pStyle w:val="a8"/>
        <w:spacing w:beforeLines="0" w:before="0" w:afterLines="0" w:after="0"/>
        <w:ind w:left="0"/>
        <w:rPr>
          <w:rFonts w:ascii="宋体" w:eastAsia="宋体" w:hAnsi="宋体"/>
        </w:rPr>
      </w:pPr>
      <w:r w:rsidRPr="000470E1">
        <w:rPr>
          <w:rFonts w:ascii="宋体" w:eastAsia="宋体" w:hAnsi="宋体" w:hint="eastAsia"/>
        </w:rPr>
        <w:t>投运前应对过滤器充水，保证过滤器满水后再升压，过滤器压力应与凝结水泵出口压力平衡。</w:t>
      </w:r>
    </w:p>
    <w:p w14:paraId="48EF50BD" w14:textId="5EAA4027" w:rsidR="000470E1" w:rsidRPr="000470E1" w:rsidRDefault="000470E1" w:rsidP="000470E1">
      <w:pPr>
        <w:pStyle w:val="a8"/>
        <w:spacing w:beforeLines="0" w:before="0" w:afterLines="0" w:after="0"/>
        <w:ind w:left="0"/>
        <w:rPr>
          <w:rFonts w:ascii="宋体" w:eastAsia="宋体" w:hAnsi="宋体"/>
        </w:rPr>
      </w:pPr>
      <w:r w:rsidRPr="000470E1">
        <w:rPr>
          <w:rFonts w:ascii="宋体" w:eastAsia="宋体" w:hAnsi="宋体" w:hint="eastAsia"/>
        </w:rPr>
        <w:t>投运时应先关闭升压阀，再开启过滤器进、出水阀。</w:t>
      </w:r>
    </w:p>
    <w:p w14:paraId="1FF94B1D" w14:textId="44ADD193" w:rsidR="000470E1" w:rsidRPr="000470E1" w:rsidRDefault="000470E1" w:rsidP="000470E1">
      <w:pPr>
        <w:pStyle w:val="a8"/>
        <w:spacing w:beforeLines="0" w:before="0" w:afterLines="0" w:after="0"/>
        <w:ind w:left="0"/>
        <w:rPr>
          <w:rFonts w:ascii="宋体" w:eastAsia="宋体" w:hAnsi="宋体"/>
        </w:rPr>
      </w:pPr>
      <w:r w:rsidRPr="000470E1">
        <w:rPr>
          <w:rFonts w:ascii="宋体" w:eastAsia="宋体" w:hAnsi="宋体" w:hint="eastAsia"/>
        </w:rPr>
        <w:t>过滤器投运后，应检查过滤器压差及流量是否符合要求。若过滤器压差大，应检查差压变送器是否正常；若流量计显示无流量，应检查流量计是否正常、管路是否通畅及进出口</w:t>
      </w:r>
      <w:proofErr w:type="gramStart"/>
      <w:r w:rsidRPr="000470E1">
        <w:rPr>
          <w:rFonts w:ascii="宋体" w:eastAsia="宋体" w:hAnsi="宋体" w:hint="eastAsia"/>
        </w:rPr>
        <w:t>阀是否</w:t>
      </w:r>
      <w:proofErr w:type="gramEnd"/>
      <w:r w:rsidRPr="000470E1">
        <w:rPr>
          <w:rFonts w:ascii="宋体" w:eastAsia="宋体" w:hAnsi="宋体" w:hint="eastAsia"/>
        </w:rPr>
        <w:t>正常开启。</w:t>
      </w:r>
    </w:p>
    <w:p w14:paraId="39C352F4" w14:textId="2391B7C1" w:rsidR="000470E1" w:rsidRPr="000470E1" w:rsidRDefault="000470E1" w:rsidP="000470E1">
      <w:pPr>
        <w:pStyle w:val="a8"/>
        <w:spacing w:beforeLines="0" w:before="0" w:afterLines="0" w:after="0"/>
        <w:ind w:left="0"/>
        <w:rPr>
          <w:rFonts w:ascii="宋体" w:eastAsia="宋体" w:hAnsi="宋体"/>
        </w:rPr>
      </w:pPr>
      <w:r w:rsidRPr="000470E1">
        <w:rPr>
          <w:rFonts w:ascii="宋体" w:eastAsia="宋体" w:hAnsi="宋体" w:hint="eastAsia"/>
        </w:rPr>
        <w:t>当一台过滤器运行，另一台过滤器停运，过滤器</w:t>
      </w:r>
      <w:proofErr w:type="gramStart"/>
      <w:r w:rsidRPr="000470E1">
        <w:rPr>
          <w:rFonts w:ascii="宋体" w:eastAsia="宋体" w:hAnsi="宋体" w:hint="eastAsia"/>
        </w:rPr>
        <w:t>旁路阀应打开</w:t>
      </w:r>
      <w:proofErr w:type="gramEnd"/>
      <w:r w:rsidRPr="000470E1">
        <w:rPr>
          <w:rFonts w:ascii="宋体" w:eastAsia="宋体" w:hAnsi="宋体" w:hint="eastAsia"/>
        </w:rPr>
        <w:t>50％；当两台过滤器同时运行，过滤器</w:t>
      </w:r>
      <w:proofErr w:type="gramStart"/>
      <w:r w:rsidRPr="000470E1">
        <w:rPr>
          <w:rFonts w:ascii="宋体" w:eastAsia="宋体" w:hAnsi="宋体" w:hint="eastAsia"/>
        </w:rPr>
        <w:t>旁路阀应关闭</w:t>
      </w:r>
      <w:proofErr w:type="gramEnd"/>
      <w:r w:rsidRPr="000470E1">
        <w:rPr>
          <w:rFonts w:ascii="宋体" w:eastAsia="宋体" w:hAnsi="宋体" w:hint="eastAsia"/>
        </w:rPr>
        <w:t>。</w:t>
      </w:r>
    </w:p>
    <w:p w14:paraId="5A261CAD" w14:textId="4688941D" w:rsidR="000470E1" w:rsidRPr="000470E1" w:rsidRDefault="000470E1" w:rsidP="000470E1">
      <w:pPr>
        <w:pStyle w:val="a8"/>
        <w:spacing w:beforeLines="0" w:before="0" w:afterLines="0" w:after="0"/>
        <w:ind w:left="0"/>
        <w:rPr>
          <w:rFonts w:ascii="宋体" w:eastAsia="宋体" w:hAnsi="宋体"/>
        </w:rPr>
      </w:pPr>
      <w:r w:rsidRPr="000470E1">
        <w:rPr>
          <w:rFonts w:ascii="宋体" w:eastAsia="宋体" w:hAnsi="宋体" w:hint="eastAsia"/>
        </w:rPr>
        <w:t>应确认两台过滤器均已稳定运行后，再关闭过滤器旁路阀。</w:t>
      </w:r>
    </w:p>
    <w:p w14:paraId="0326F11E" w14:textId="2C226861" w:rsidR="000470E1" w:rsidRPr="000470E1" w:rsidRDefault="000470E1" w:rsidP="000470E1">
      <w:pPr>
        <w:pStyle w:val="a8"/>
        <w:spacing w:beforeLines="0" w:before="0" w:afterLines="0" w:after="0"/>
        <w:ind w:left="0"/>
        <w:rPr>
          <w:rFonts w:ascii="宋体" w:eastAsia="宋体" w:hAnsi="宋体"/>
        </w:rPr>
      </w:pPr>
      <w:r w:rsidRPr="000470E1">
        <w:rPr>
          <w:rFonts w:ascii="宋体" w:eastAsia="宋体" w:hAnsi="宋体" w:hint="eastAsia"/>
        </w:rPr>
        <w:t>旁路阀关闭后，应再次检查过滤器压差及流量。若压差超过限值，应立即开启过滤器旁路阀，对应的过滤器应退出运行，泄压并进行检查，排除故障后再重新投运过滤器。</w:t>
      </w:r>
    </w:p>
    <w:p w14:paraId="12913236" w14:textId="022142DF" w:rsidR="00FB6A1E" w:rsidRDefault="000470E1" w:rsidP="004377A4">
      <w:pPr>
        <w:pStyle w:val="a7"/>
        <w:ind w:left="0"/>
        <w:outlineLvl w:val="9"/>
        <w:rPr>
          <w:rFonts w:ascii="Times New Roman"/>
        </w:rPr>
      </w:pPr>
      <w:bookmarkStart w:id="25" w:name="_Toc148431268"/>
      <w:r>
        <w:rPr>
          <w:rFonts w:ascii="Times New Roman" w:hint="eastAsia"/>
        </w:rPr>
        <w:t>过滤器的停运</w:t>
      </w:r>
      <w:bookmarkEnd w:id="25"/>
    </w:p>
    <w:p w14:paraId="49E673B3" w14:textId="293DC619" w:rsidR="000470E1" w:rsidRPr="000470E1" w:rsidRDefault="000470E1" w:rsidP="000470E1">
      <w:pPr>
        <w:pStyle w:val="a8"/>
        <w:spacing w:beforeLines="0" w:before="0" w:afterLines="0" w:after="0"/>
        <w:ind w:left="0"/>
        <w:rPr>
          <w:rFonts w:asciiTheme="minorEastAsia" w:eastAsiaTheme="minorEastAsia" w:hAnsiTheme="minorEastAsia"/>
        </w:rPr>
      </w:pPr>
      <w:r w:rsidRPr="000470E1">
        <w:rPr>
          <w:rFonts w:asciiTheme="minorEastAsia" w:eastAsiaTheme="minorEastAsia" w:hAnsiTheme="minorEastAsia" w:hint="eastAsia"/>
        </w:rPr>
        <w:t>当单台管式过滤器</w:t>
      </w:r>
      <w:r w:rsidRPr="000470E1">
        <w:rPr>
          <w:rFonts w:ascii="Times New Roman" w:eastAsiaTheme="minorEastAsia"/>
        </w:rPr>
        <w:t>压差＞</w:t>
      </w:r>
      <w:r w:rsidRPr="000470E1">
        <w:rPr>
          <w:rFonts w:ascii="Times New Roman" w:eastAsiaTheme="minorEastAsia"/>
        </w:rPr>
        <w:t>0.1</w:t>
      </w:r>
      <w:bookmarkStart w:id="26" w:name="_Hlk148448976"/>
      <w:r w:rsidRPr="000470E1">
        <w:rPr>
          <w:rFonts w:ascii="Times New Roman" w:eastAsiaTheme="minorEastAsia"/>
        </w:rPr>
        <w:t>MPa</w:t>
      </w:r>
      <w:bookmarkEnd w:id="26"/>
      <w:r w:rsidR="00C500AE">
        <w:rPr>
          <w:rFonts w:ascii="Times New Roman" w:eastAsiaTheme="minorEastAsia" w:hint="eastAsia"/>
        </w:rPr>
        <w:t>或</w:t>
      </w:r>
      <w:r w:rsidR="00C500AE" w:rsidRPr="000528AA">
        <w:rPr>
          <w:rFonts w:ascii="Times New Roman" w:eastAsia="宋体" w:hint="eastAsia"/>
        </w:rPr>
        <w:t>过滤效率下降（</w:t>
      </w:r>
      <w:bookmarkStart w:id="27" w:name="_Hlk148449035"/>
      <w:r w:rsidR="00C500AE" w:rsidRPr="000528AA">
        <w:rPr>
          <w:rFonts w:ascii="Times New Roman" w:eastAsia="宋体" w:hint="eastAsia"/>
        </w:rPr>
        <w:t>折叠式滤元＜</w:t>
      </w:r>
      <w:r w:rsidR="00C500AE" w:rsidRPr="000528AA">
        <w:rPr>
          <w:rFonts w:ascii="Times New Roman" w:eastAsia="宋体" w:hint="eastAsia"/>
        </w:rPr>
        <w:t>98%</w:t>
      </w:r>
      <w:r w:rsidR="00C500AE" w:rsidRPr="000528AA">
        <w:rPr>
          <w:rFonts w:ascii="Times New Roman" w:eastAsia="宋体" w:hint="eastAsia"/>
        </w:rPr>
        <w:t>，绕线</w:t>
      </w:r>
      <w:proofErr w:type="gramStart"/>
      <w:r w:rsidR="00C500AE" w:rsidRPr="000528AA">
        <w:rPr>
          <w:rFonts w:ascii="Times New Roman" w:eastAsia="宋体" w:hint="eastAsia"/>
        </w:rPr>
        <w:t>式滤元</w:t>
      </w:r>
      <w:proofErr w:type="gramEnd"/>
      <w:r w:rsidR="00C500AE" w:rsidRPr="000528AA">
        <w:rPr>
          <w:rFonts w:ascii="Times New Roman" w:eastAsia="宋体" w:hint="eastAsia"/>
        </w:rPr>
        <w:t>＜</w:t>
      </w:r>
      <w:r w:rsidR="00C500AE" w:rsidRPr="000528AA">
        <w:rPr>
          <w:rFonts w:ascii="Times New Roman" w:eastAsia="宋体" w:hint="eastAsia"/>
        </w:rPr>
        <w:t>80%</w:t>
      </w:r>
      <w:bookmarkEnd w:id="27"/>
      <w:r w:rsidR="00C500AE" w:rsidRPr="000528AA">
        <w:rPr>
          <w:rFonts w:ascii="Times New Roman" w:eastAsia="宋体" w:hint="eastAsia"/>
        </w:rPr>
        <w:t>）</w:t>
      </w:r>
      <w:r w:rsidRPr="000470E1">
        <w:rPr>
          <w:rFonts w:ascii="Times New Roman" w:eastAsiaTheme="minorEastAsia"/>
        </w:rPr>
        <w:t>时，应</w:t>
      </w:r>
      <w:r w:rsidRPr="000470E1">
        <w:rPr>
          <w:rFonts w:asciiTheme="minorEastAsia" w:eastAsiaTheme="minorEastAsia" w:hAnsiTheme="minorEastAsia" w:hint="eastAsia"/>
        </w:rPr>
        <w:t>停运该过滤器。</w:t>
      </w:r>
    </w:p>
    <w:p w14:paraId="28F16961" w14:textId="5F55C0F6" w:rsidR="000470E1" w:rsidRDefault="000470E1" w:rsidP="000470E1">
      <w:pPr>
        <w:pStyle w:val="a8"/>
        <w:spacing w:beforeLines="0" w:before="0" w:afterLines="0" w:after="0"/>
        <w:ind w:left="0"/>
        <w:rPr>
          <w:rFonts w:ascii="宋体" w:eastAsia="宋体" w:hAnsi="宋体"/>
        </w:rPr>
      </w:pPr>
      <w:r w:rsidRPr="000470E1">
        <w:rPr>
          <w:rFonts w:ascii="宋体" w:eastAsia="宋体" w:hAnsi="宋体" w:hint="eastAsia"/>
        </w:rPr>
        <w:t>停运过滤器时，应先开启过滤器旁路阀，再关闭过滤器出水阀，确保出</w:t>
      </w:r>
      <w:proofErr w:type="gramStart"/>
      <w:r w:rsidRPr="000470E1">
        <w:rPr>
          <w:rFonts w:ascii="宋体" w:eastAsia="宋体" w:hAnsi="宋体" w:hint="eastAsia"/>
        </w:rPr>
        <w:t>水阀关</w:t>
      </w:r>
      <w:proofErr w:type="gramEnd"/>
      <w:r w:rsidRPr="000470E1">
        <w:rPr>
          <w:rFonts w:ascii="宋体" w:eastAsia="宋体" w:hAnsi="宋体" w:hint="eastAsia"/>
        </w:rPr>
        <w:t>到位后关闭进水阀。</w:t>
      </w:r>
    </w:p>
    <w:p w14:paraId="4B3BC60E" w14:textId="767CC50E" w:rsidR="000470E1" w:rsidRDefault="000470E1" w:rsidP="000470E1">
      <w:pPr>
        <w:pStyle w:val="a7"/>
        <w:ind w:left="0"/>
        <w:outlineLvl w:val="9"/>
        <w:rPr>
          <w:rFonts w:ascii="Times New Roman"/>
        </w:rPr>
      </w:pPr>
      <w:bookmarkStart w:id="28" w:name="_Toc148431269"/>
      <w:r>
        <w:rPr>
          <w:rFonts w:ascii="Times New Roman" w:hint="eastAsia"/>
        </w:rPr>
        <w:t>过滤器的反洗</w:t>
      </w:r>
      <w:bookmarkEnd w:id="28"/>
    </w:p>
    <w:p w14:paraId="4F29F767" w14:textId="0BC91B30" w:rsidR="000470E1" w:rsidRPr="000470E1" w:rsidRDefault="000470E1" w:rsidP="000470E1">
      <w:pPr>
        <w:pStyle w:val="a8"/>
        <w:spacing w:beforeLines="0" w:before="0" w:afterLines="0" w:after="0"/>
        <w:ind w:left="0"/>
        <w:rPr>
          <w:rFonts w:ascii="Times New Roman" w:eastAsiaTheme="minorEastAsia"/>
        </w:rPr>
      </w:pPr>
      <w:r w:rsidRPr="000470E1">
        <w:rPr>
          <w:rFonts w:ascii="Times New Roman" w:eastAsiaTheme="minorEastAsia"/>
        </w:rPr>
        <w:t>反洗前压缩空气</w:t>
      </w:r>
      <w:proofErr w:type="gramStart"/>
      <w:r w:rsidRPr="000470E1">
        <w:rPr>
          <w:rFonts w:ascii="Times New Roman" w:eastAsiaTheme="minorEastAsia"/>
        </w:rPr>
        <w:t>罐压力</w:t>
      </w:r>
      <w:proofErr w:type="gramEnd"/>
      <w:r w:rsidRPr="000470E1">
        <w:rPr>
          <w:rFonts w:ascii="Times New Roman" w:eastAsiaTheme="minorEastAsia"/>
        </w:rPr>
        <w:t>应保持在</w:t>
      </w:r>
      <w:r w:rsidRPr="000470E1">
        <w:rPr>
          <w:rFonts w:ascii="Times New Roman" w:eastAsiaTheme="minorEastAsia"/>
        </w:rPr>
        <w:t>0.6</w:t>
      </w:r>
      <w:bookmarkStart w:id="29" w:name="_Hlk148449491"/>
      <w:r w:rsidRPr="000470E1">
        <w:rPr>
          <w:rFonts w:ascii="Times New Roman" w:eastAsiaTheme="minorEastAsia"/>
        </w:rPr>
        <w:t>MPa</w:t>
      </w:r>
      <w:r w:rsidRPr="000470E1">
        <w:rPr>
          <w:rFonts w:ascii="Times New Roman" w:eastAsiaTheme="minorEastAsia"/>
        </w:rPr>
        <w:t>以上</w:t>
      </w:r>
      <w:bookmarkEnd w:id="29"/>
      <w:r w:rsidRPr="000470E1">
        <w:rPr>
          <w:rFonts w:ascii="Times New Roman" w:eastAsiaTheme="minorEastAsia"/>
        </w:rPr>
        <w:t>。</w:t>
      </w:r>
    </w:p>
    <w:p w14:paraId="18050EF9" w14:textId="63F4EE27" w:rsidR="000470E1" w:rsidRPr="000470E1" w:rsidRDefault="000470E1" w:rsidP="000470E1">
      <w:pPr>
        <w:pStyle w:val="a8"/>
        <w:spacing w:beforeLines="0" w:before="0" w:afterLines="0" w:after="0"/>
        <w:ind w:left="0"/>
        <w:rPr>
          <w:rFonts w:ascii="Times New Roman" w:eastAsia="宋体"/>
        </w:rPr>
      </w:pPr>
      <w:r w:rsidRPr="000470E1">
        <w:rPr>
          <w:rFonts w:ascii="Times New Roman" w:eastAsia="宋体"/>
        </w:rPr>
        <w:t>反洗前应先对过滤器进行泄压，再关闭排气阀。</w:t>
      </w:r>
    </w:p>
    <w:p w14:paraId="1C33B88C" w14:textId="7CBF8E40" w:rsidR="000470E1" w:rsidRPr="000470E1" w:rsidRDefault="000470E1" w:rsidP="000470E1">
      <w:pPr>
        <w:pStyle w:val="a8"/>
        <w:spacing w:beforeLines="0" w:before="0" w:afterLines="0" w:after="0"/>
        <w:ind w:left="0"/>
        <w:rPr>
          <w:rFonts w:ascii="Times New Roman" w:eastAsia="宋体"/>
        </w:rPr>
      </w:pPr>
      <w:r w:rsidRPr="000470E1">
        <w:rPr>
          <w:rFonts w:ascii="Times New Roman" w:eastAsia="宋体"/>
        </w:rPr>
        <w:t>过滤器反洗应分段进行，并采用</w:t>
      </w:r>
      <w:proofErr w:type="gramStart"/>
      <w:r w:rsidRPr="000470E1">
        <w:rPr>
          <w:rFonts w:ascii="Times New Roman" w:eastAsia="宋体"/>
        </w:rPr>
        <w:t>气水</w:t>
      </w:r>
      <w:proofErr w:type="gramEnd"/>
      <w:r w:rsidRPr="000470E1">
        <w:rPr>
          <w:rFonts w:ascii="Times New Roman" w:eastAsia="宋体"/>
        </w:rPr>
        <w:t>合洗，反洗操作参照</w:t>
      </w:r>
      <w:r w:rsidRPr="000470E1">
        <w:rPr>
          <w:rFonts w:ascii="Times New Roman" w:eastAsia="宋体"/>
        </w:rPr>
        <w:t>DL/T 1076</w:t>
      </w:r>
      <w:r w:rsidRPr="000470E1">
        <w:rPr>
          <w:rFonts w:ascii="Times New Roman" w:eastAsia="宋体"/>
        </w:rPr>
        <w:t>规定执行，反洗参数控制参照</w:t>
      </w:r>
      <w:r w:rsidRPr="000470E1">
        <w:rPr>
          <w:rFonts w:ascii="Times New Roman" w:eastAsia="宋体"/>
        </w:rPr>
        <w:t>DL 5068</w:t>
      </w:r>
      <w:r w:rsidRPr="000470E1">
        <w:rPr>
          <w:rFonts w:ascii="Times New Roman" w:eastAsia="宋体"/>
        </w:rPr>
        <w:t>中附录</w:t>
      </w:r>
      <w:r w:rsidRPr="000470E1">
        <w:rPr>
          <w:rFonts w:ascii="Times New Roman" w:eastAsia="宋体"/>
        </w:rPr>
        <w:t>H</w:t>
      </w:r>
      <w:r w:rsidRPr="000470E1">
        <w:rPr>
          <w:rFonts w:ascii="Times New Roman" w:eastAsia="宋体"/>
        </w:rPr>
        <w:t>的规定执行。</w:t>
      </w:r>
    </w:p>
    <w:p w14:paraId="346CA69A" w14:textId="034CA10A" w:rsidR="00FB6A1E" w:rsidRPr="00FE36AB" w:rsidRDefault="000470E1" w:rsidP="0089112B">
      <w:pPr>
        <w:pStyle w:val="a6"/>
        <w:numPr>
          <w:ilvl w:val="0"/>
          <w:numId w:val="7"/>
        </w:numPr>
        <w:rPr>
          <w:rFonts w:ascii="Times New Roman"/>
          <w:szCs w:val="21"/>
        </w:rPr>
      </w:pPr>
      <w:bookmarkStart w:id="30" w:name="_Toc148431270"/>
      <w:r>
        <w:rPr>
          <w:rFonts w:ascii="Times New Roman" w:hint="eastAsia"/>
          <w:szCs w:val="21"/>
        </w:rPr>
        <w:t>过滤器的维护</w:t>
      </w:r>
      <w:bookmarkEnd w:id="30"/>
    </w:p>
    <w:p w14:paraId="474041C7" w14:textId="1C38075E" w:rsidR="00FB6A1E" w:rsidRDefault="000470E1" w:rsidP="009F6214">
      <w:pPr>
        <w:pStyle w:val="a7"/>
        <w:ind w:left="0"/>
        <w:outlineLvl w:val="9"/>
        <w:rPr>
          <w:rFonts w:ascii="Times New Roman"/>
        </w:rPr>
      </w:pPr>
      <w:bookmarkStart w:id="31" w:name="_Toc148431271"/>
      <w:proofErr w:type="gramStart"/>
      <w:r>
        <w:rPr>
          <w:rFonts w:ascii="Times New Roman" w:hint="eastAsia"/>
        </w:rPr>
        <w:t>滤元的</w:t>
      </w:r>
      <w:proofErr w:type="gramEnd"/>
      <w:r>
        <w:rPr>
          <w:rFonts w:ascii="Times New Roman" w:hint="eastAsia"/>
        </w:rPr>
        <w:t>安装与拆卸</w:t>
      </w:r>
      <w:bookmarkEnd w:id="31"/>
    </w:p>
    <w:p w14:paraId="302E1E23" w14:textId="2DCB9E7B" w:rsidR="000470E1" w:rsidRPr="000470E1" w:rsidRDefault="000470E1" w:rsidP="000470E1">
      <w:pPr>
        <w:pStyle w:val="a8"/>
        <w:spacing w:beforeLines="0" w:before="0" w:afterLines="0" w:after="0"/>
        <w:ind w:left="0"/>
        <w:rPr>
          <w:rFonts w:ascii="Times New Roman" w:eastAsiaTheme="minorEastAsia"/>
        </w:rPr>
      </w:pPr>
      <w:proofErr w:type="gramStart"/>
      <w:r>
        <w:rPr>
          <w:rFonts w:ascii="Times New Roman" w:eastAsiaTheme="minorEastAsia" w:hint="eastAsia"/>
        </w:rPr>
        <w:t>滤元安装</w:t>
      </w:r>
      <w:proofErr w:type="gramEnd"/>
      <w:r>
        <w:rPr>
          <w:rFonts w:ascii="Times New Roman" w:eastAsiaTheme="minorEastAsia" w:hint="eastAsia"/>
        </w:rPr>
        <w:t>要求</w:t>
      </w:r>
    </w:p>
    <w:p w14:paraId="4518EFE7" w14:textId="5BA208E7" w:rsidR="000470E1" w:rsidRPr="000470E1" w:rsidRDefault="000470E1" w:rsidP="000470E1">
      <w:pPr>
        <w:pStyle w:val="afffd"/>
        <w:ind w:firstLine="420"/>
        <w:rPr>
          <w:rFonts w:ascii="Times New Roman"/>
        </w:rPr>
      </w:pPr>
      <w:r w:rsidRPr="000470E1">
        <w:rPr>
          <w:rFonts w:ascii="Times New Roman"/>
        </w:rPr>
        <w:t>a)</w:t>
      </w:r>
      <w:r>
        <w:rPr>
          <w:rFonts w:ascii="Times New Roman"/>
        </w:rPr>
        <w:t xml:space="preserve"> </w:t>
      </w:r>
      <w:r w:rsidRPr="000470E1">
        <w:rPr>
          <w:rFonts w:ascii="Times New Roman"/>
        </w:rPr>
        <w:t>安装过程中，应轻拿轻放，不得磕碰滤元，不得拖拽滤元组件；</w:t>
      </w:r>
    </w:p>
    <w:p w14:paraId="68B842D0" w14:textId="723C7FD3" w:rsidR="000470E1" w:rsidRPr="000470E1" w:rsidRDefault="000470E1" w:rsidP="000470E1">
      <w:pPr>
        <w:pStyle w:val="afffd"/>
        <w:ind w:firstLine="420"/>
        <w:rPr>
          <w:rFonts w:ascii="Times New Roman"/>
        </w:rPr>
      </w:pPr>
      <w:r w:rsidRPr="000470E1">
        <w:rPr>
          <w:rFonts w:ascii="Times New Roman"/>
        </w:rPr>
        <w:lastRenderedPageBreak/>
        <w:t>b)</w:t>
      </w:r>
      <w:r>
        <w:rPr>
          <w:rFonts w:ascii="Times New Roman"/>
        </w:rPr>
        <w:t xml:space="preserve"> </w:t>
      </w:r>
      <w:r w:rsidRPr="000470E1">
        <w:rPr>
          <w:rFonts w:ascii="Times New Roman"/>
        </w:rPr>
        <w:t>作业人员应穿戴洁净的防滑工作鞋及手套，并不得将污染物带入过滤器；</w:t>
      </w:r>
    </w:p>
    <w:p w14:paraId="7FE813DA" w14:textId="1600AFCD" w:rsidR="000470E1" w:rsidRPr="000470E1" w:rsidRDefault="000470E1" w:rsidP="000470E1">
      <w:pPr>
        <w:pStyle w:val="afffd"/>
        <w:ind w:firstLine="420"/>
        <w:rPr>
          <w:rFonts w:ascii="Times New Roman"/>
        </w:rPr>
      </w:pPr>
      <w:r w:rsidRPr="000470E1">
        <w:rPr>
          <w:rFonts w:ascii="Times New Roman"/>
        </w:rPr>
        <w:t>c)</w:t>
      </w:r>
      <w:r>
        <w:rPr>
          <w:rFonts w:ascii="Times New Roman"/>
        </w:rPr>
        <w:t xml:space="preserve"> </w:t>
      </w:r>
      <w:r w:rsidRPr="000470E1">
        <w:rPr>
          <w:rFonts w:ascii="Times New Roman"/>
        </w:rPr>
        <w:t>安装结束后，应对过滤器内部进行检查，并清理杂物；</w:t>
      </w:r>
    </w:p>
    <w:p w14:paraId="2C7F7166" w14:textId="3364FF8D" w:rsidR="000470E1" w:rsidRDefault="000470E1" w:rsidP="000470E1">
      <w:pPr>
        <w:pStyle w:val="afffd"/>
        <w:ind w:firstLine="420"/>
        <w:rPr>
          <w:rFonts w:ascii="Times New Roman"/>
        </w:rPr>
      </w:pPr>
      <w:r w:rsidRPr="000470E1">
        <w:rPr>
          <w:rFonts w:ascii="Times New Roman"/>
        </w:rPr>
        <w:t>d)</w:t>
      </w:r>
      <w:r>
        <w:rPr>
          <w:rFonts w:ascii="Times New Roman"/>
        </w:rPr>
        <w:t xml:space="preserve"> </w:t>
      </w:r>
      <w:r w:rsidRPr="000470E1">
        <w:rPr>
          <w:rFonts w:ascii="Times New Roman"/>
        </w:rPr>
        <w:t>封闭人孔门时，应注意避免刮擦主体垫圈。</w:t>
      </w:r>
    </w:p>
    <w:p w14:paraId="5FC5F6D2" w14:textId="4309AF7E" w:rsidR="000470E1" w:rsidRPr="000470E1" w:rsidRDefault="000470E1" w:rsidP="000470E1">
      <w:pPr>
        <w:pStyle w:val="a8"/>
        <w:spacing w:beforeLines="0" w:before="0" w:afterLines="0" w:after="0"/>
        <w:ind w:left="0"/>
        <w:rPr>
          <w:rFonts w:ascii="Times New Roman" w:eastAsiaTheme="minorEastAsia"/>
        </w:rPr>
      </w:pPr>
      <w:proofErr w:type="gramStart"/>
      <w:r>
        <w:rPr>
          <w:rFonts w:ascii="Times New Roman" w:eastAsiaTheme="minorEastAsia" w:hint="eastAsia"/>
        </w:rPr>
        <w:t>滤元拆卸</w:t>
      </w:r>
      <w:proofErr w:type="gramEnd"/>
      <w:r>
        <w:rPr>
          <w:rFonts w:ascii="Times New Roman" w:eastAsiaTheme="minorEastAsia" w:hint="eastAsia"/>
        </w:rPr>
        <w:t>要求</w:t>
      </w:r>
    </w:p>
    <w:p w14:paraId="5AC6810A" w14:textId="44AC80EA" w:rsidR="000470E1" w:rsidRPr="000470E1" w:rsidRDefault="000470E1" w:rsidP="000470E1">
      <w:pPr>
        <w:pStyle w:val="afffd"/>
        <w:ind w:firstLine="420"/>
        <w:rPr>
          <w:rFonts w:ascii="Times New Roman"/>
        </w:rPr>
      </w:pPr>
      <w:r w:rsidRPr="000470E1">
        <w:rPr>
          <w:rFonts w:ascii="Times New Roman" w:hint="eastAsia"/>
        </w:rPr>
        <w:t>a)</w:t>
      </w:r>
      <w:r>
        <w:rPr>
          <w:rFonts w:ascii="Times New Roman"/>
        </w:rPr>
        <w:t xml:space="preserve"> </w:t>
      </w:r>
      <w:r w:rsidRPr="000470E1">
        <w:rPr>
          <w:rFonts w:ascii="Times New Roman" w:hint="eastAsia"/>
        </w:rPr>
        <w:t>滤元拆卸前，应将</w:t>
      </w:r>
      <w:bookmarkStart w:id="32" w:name="_Hlk148450156"/>
      <w:r w:rsidRPr="000470E1">
        <w:rPr>
          <w:rFonts w:ascii="Times New Roman" w:hint="eastAsia"/>
        </w:rPr>
        <w:t>被拆卸过滤器与精处理系统其他设备完全隔离，并切断反洗用气源</w:t>
      </w:r>
      <w:bookmarkEnd w:id="32"/>
      <w:r w:rsidRPr="000470E1">
        <w:rPr>
          <w:rFonts w:ascii="Times New Roman" w:hint="eastAsia"/>
        </w:rPr>
        <w:t>；</w:t>
      </w:r>
    </w:p>
    <w:p w14:paraId="0C514054" w14:textId="28DA6FCB" w:rsidR="000470E1" w:rsidRPr="000470E1" w:rsidRDefault="000470E1" w:rsidP="000470E1">
      <w:pPr>
        <w:pStyle w:val="afffd"/>
        <w:ind w:firstLine="420"/>
        <w:rPr>
          <w:rFonts w:ascii="Times New Roman"/>
        </w:rPr>
      </w:pPr>
      <w:r w:rsidRPr="000470E1">
        <w:rPr>
          <w:rFonts w:ascii="Times New Roman" w:hint="eastAsia"/>
        </w:rPr>
        <w:t>b)</w:t>
      </w:r>
      <w:r>
        <w:rPr>
          <w:rFonts w:ascii="Times New Roman"/>
        </w:rPr>
        <w:t xml:space="preserve"> </w:t>
      </w:r>
      <w:r w:rsidRPr="000470E1">
        <w:rPr>
          <w:rFonts w:ascii="Times New Roman" w:hint="eastAsia"/>
        </w:rPr>
        <w:t>应摘除所有与过滤器本体相连的管线、仪表，并将仪表单独放置在受保护区域。放置仪表时应避免碰撞或掉落；</w:t>
      </w:r>
    </w:p>
    <w:p w14:paraId="241D90A9" w14:textId="5EFF8FF8" w:rsidR="000470E1" w:rsidRPr="000470E1" w:rsidRDefault="000470E1" w:rsidP="000470E1">
      <w:pPr>
        <w:pStyle w:val="afffd"/>
        <w:ind w:firstLine="420"/>
        <w:rPr>
          <w:rFonts w:ascii="Times New Roman"/>
        </w:rPr>
      </w:pPr>
      <w:r w:rsidRPr="000470E1">
        <w:rPr>
          <w:rFonts w:ascii="Times New Roman" w:hint="eastAsia"/>
        </w:rPr>
        <w:t>c)</w:t>
      </w:r>
      <w:r>
        <w:rPr>
          <w:rFonts w:ascii="Times New Roman"/>
        </w:rPr>
        <w:t xml:space="preserve"> </w:t>
      </w:r>
      <w:r w:rsidRPr="000470E1">
        <w:rPr>
          <w:rFonts w:ascii="Times New Roman" w:hint="eastAsia"/>
        </w:rPr>
        <w:t>应打开过滤器上部的排气阀，确保过滤器本体保持常压；</w:t>
      </w:r>
    </w:p>
    <w:p w14:paraId="1D437B70" w14:textId="0D42F30A" w:rsidR="000470E1" w:rsidRPr="000470E1" w:rsidRDefault="000470E1" w:rsidP="000470E1">
      <w:pPr>
        <w:pStyle w:val="afffd"/>
        <w:ind w:firstLine="420"/>
        <w:rPr>
          <w:rFonts w:ascii="Times New Roman"/>
        </w:rPr>
      </w:pPr>
      <w:r w:rsidRPr="000470E1">
        <w:rPr>
          <w:rFonts w:ascii="Times New Roman" w:hint="eastAsia"/>
        </w:rPr>
        <w:t>d)</w:t>
      </w:r>
      <w:r>
        <w:rPr>
          <w:rFonts w:ascii="Times New Roman"/>
        </w:rPr>
        <w:t xml:space="preserve"> </w:t>
      </w:r>
      <w:r w:rsidRPr="000470E1">
        <w:rPr>
          <w:rFonts w:ascii="Times New Roman" w:hint="eastAsia"/>
        </w:rPr>
        <w:t>利用设备吊耳移开人孔门时，应注意保护密封面不受磕碰；</w:t>
      </w:r>
    </w:p>
    <w:p w14:paraId="40E33B93" w14:textId="5C728738" w:rsidR="000470E1" w:rsidRPr="000470E1" w:rsidRDefault="000470E1" w:rsidP="000470E1">
      <w:pPr>
        <w:pStyle w:val="afffd"/>
        <w:ind w:firstLine="420"/>
        <w:rPr>
          <w:rFonts w:ascii="Times New Roman"/>
        </w:rPr>
      </w:pPr>
      <w:r w:rsidRPr="000470E1">
        <w:rPr>
          <w:rFonts w:ascii="Times New Roman" w:hint="eastAsia"/>
        </w:rPr>
        <w:t>e)</w:t>
      </w:r>
      <w:r>
        <w:rPr>
          <w:rFonts w:ascii="Times New Roman"/>
        </w:rPr>
        <w:t xml:space="preserve"> </w:t>
      </w:r>
      <w:r w:rsidRPr="000470E1">
        <w:rPr>
          <w:rFonts w:ascii="Times New Roman" w:hint="eastAsia"/>
        </w:rPr>
        <w:t>人孔门打开后，应检验人孔门垫圈，若无破损或老化可再次使用；</w:t>
      </w:r>
    </w:p>
    <w:p w14:paraId="7EC02EAD" w14:textId="30BA5F37" w:rsidR="000470E1" w:rsidRPr="000470E1" w:rsidRDefault="000470E1" w:rsidP="000470E1">
      <w:pPr>
        <w:pStyle w:val="afffd"/>
        <w:ind w:firstLine="420"/>
        <w:rPr>
          <w:rFonts w:ascii="Times New Roman"/>
        </w:rPr>
      </w:pPr>
      <w:r w:rsidRPr="000470E1">
        <w:rPr>
          <w:rFonts w:ascii="Times New Roman" w:hint="eastAsia"/>
        </w:rPr>
        <w:t>f)</w:t>
      </w:r>
      <w:r>
        <w:rPr>
          <w:rFonts w:ascii="Times New Roman"/>
        </w:rPr>
        <w:t xml:space="preserve"> </w:t>
      </w:r>
      <w:r w:rsidRPr="000470E1">
        <w:rPr>
          <w:rFonts w:ascii="Times New Roman" w:hint="eastAsia"/>
        </w:rPr>
        <w:t>将滤元取出后，应放置于平坦干净的地方，并在底部铺设干净的塑料布</w:t>
      </w:r>
      <w:r w:rsidRPr="000470E1">
        <w:rPr>
          <w:rFonts w:ascii="Times New Roman"/>
        </w:rPr>
        <w:t>。</w:t>
      </w:r>
    </w:p>
    <w:p w14:paraId="315EF9F2" w14:textId="358F0407" w:rsidR="00FB6A1E" w:rsidRPr="000528AA" w:rsidRDefault="000470E1" w:rsidP="009F6214">
      <w:pPr>
        <w:pStyle w:val="a7"/>
        <w:ind w:left="0"/>
        <w:outlineLvl w:val="9"/>
        <w:rPr>
          <w:rFonts w:ascii="Times New Roman"/>
        </w:rPr>
      </w:pPr>
      <w:bookmarkStart w:id="33" w:name="_Toc148431272"/>
      <w:proofErr w:type="gramStart"/>
      <w:r w:rsidRPr="000528AA">
        <w:rPr>
          <w:rFonts w:ascii="Times New Roman" w:hint="eastAsia"/>
        </w:rPr>
        <w:t>滤元的</w:t>
      </w:r>
      <w:proofErr w:type="gramEnd"/>
      <w:r w:rsidRPr="000528AA">
        <w:rPr>
          <w:rFonts w:ascii="Times New Roman" w:hint="eastAsia"/>
        </w:rPr>
        <w:t>更换</w:t>
      </w:r>
      <w:r w:rsidR="000F4B4B">
        <w:rPr>
          <w:rFonts w:ascii="Times New Roman" w:hint="eastAsia"/>
        </w:rPr>
        <w:t>与</w:t>
      </w:r>
      <w:r w:rsidRPr="000528AA">
        <w:rPr>
          <w:rFonts w:ascii="Times New Roman" w:hint="eastAsia"/>
        </w:rPr>
        <w:t>报废</w:t>
      </w:r>
      <w:bookmarkEnd w:id="33"/>
    </w:p>
    <w:p w14:paraId="0972D0D9" w14:textId="4098FDF3" w:rsidR="000470E1" w:rsidRPr="000528AA" w:rsidRDefault="000470E1" w:rsidP="000470E1">
      <w:pPr>
        <w:pStyle w:val="a8"/>
        <w:spacing w:beforeLines="0" w:before="0" w:afterLines="0" w:after="0"/>
        <w:ind w:left="0"/>
        <w:rPr>
          <w:rFonts w:ascii="Times New Roman" w:eastAsiaTheme="minorEastAsia"/>
        </w:rPr>
      </w:pPr>
      <w:r w:rsidRPr="000528AA">
        <w:rPr>
          <w:rFonts w:ascii="Times New Roman" w:eastAsiaTheme="minorEastAsia" w:hint="eastAsia"/>
        </w:rPr>
        <w:t>由于</w:t>
      </w:r>
      <w:proofErr w:type="gramStart"/>
      <w:r w:rsidRPr="000528AA">
        <w:rPr>
          <w:rFonts w:ascii="Times New Roman" w:eastAsiaTheme="minorEastAsia" w:hint="eastAsia"/>
        </w:rPr>
        <w:t>少量滤元损坏</w:t>
      </w:r>
      <w:proofErr w:type="gramEnd"/>
      <w:r w:rsidRPr="000528AA">
        <w:rPr>
          <w:rFonts w:ascii="Times New Roman" w:eastAsiaTheme="minorEastAsia" w:hint="eastAsia"/>
        </w:rPr>
        <w:t>，导致过滤器过滤效率下降，达不到运行要求时，应对损坏</w:t>
      </w:r>
      <w:proofErr w:type="gramStart"/>
      <w:r w:rsidRPr="000528AA">
        <w:rPr>
          <w:rFonts w:ascii="Times New Roman" w:eastAsiaTheme="minorEastAsia" w:hint="eastAsia"/>
        </w:rPr>
        <w:t>的滤元进行</w:t>
      </w:r>
      <w:proofErr w:type="gramEnd"/>
      <w:r w:rsidRPr="000528AA">
        <w:rPr>
          <w:rFonts w:ascii="Times New Roman" w:eastAsiaTheme="minorEastAsia" w:hint="eastAsia"/>
        </w:rPr>
        <w:t>更换</w:t>
      </w:r>
      <w:r w:rsidRPr="000528AA">
        <w:rPr>
          <w:rFonts w:ascii="Times New Roman" w:eastAsiaTheme="minorEastAsia"/>
        </w:rPr>
        <w:t>。</w:t>
      </w:r>
    </w:p>
    <w:p w14:paraId="14C2BD39" w14:textId="783027FA" w:rsidR="000470E1" w:rsidRPr="000528AA" w:rsidRDefault="000470E1" w:rsidP="000470E1">
      <w:pPr>
        <w:pStyle w:val="a8"/>
        <w:spacing w:beforeLines="0" w:before="0" w:afterLines="0" w:after="0"/>
        <w:ind w:left="0"/>
        <w:rPr>
          <w:rFonts w:ascii="Times New Roman" w:eastAsia="宋体"/>
        </w:rPr>
      </w:pPr>
      <w:r w:rsidRPr="000528AA">
        <w:rPr>
          <w:rFonts w:ascii="Times New Roman" w:eastAsia="宋体" w:hint="eastAsia"/>
        </w:rPr>
        <w:t>过滤器运行周期缩短一半以上时，宜</w:t>
      </w:r>
      <w:proofErr w:type="gramStart"/>
      <w:r w:rsidRPr="000528AA">
        <w:rPr>
          <w:rFonts w:ascii="Times New Roman" w:eastAsia="宋体" w:hint="eastAsia"/>
        </w:rPr>
        <w:t>对滤元进行</w:t>
      </w:r>
      <w:proofErr w:type="gramEnd"/>
      <w:r w:rsidRPr="000528AA">
        <w:rPr>
          <w:rFonts w:ascii="Times New Roman" w:eastAsia="宋体" w:hint="eastAsia"/>
        </w:rPr>
        <w:t>化学清洗</w:t>
      </w:r>
      <w:r w:rsidRPr="000528AA">
        <w:rPr>
          <w:rFonts w:ascii="Times New Roman" w:eastAsia="宋体"/>
        </w:rPr>
        <w:t>。</w:t>
      </w:r>
    </w:p>
    <w:p w14:paraId="0DE1E384" w14:textId="4D7927FA" w:rsidR="000470E1" w:rsidRPr="000528AA" w:rsidRDefault="000470E1" w:rsidP="000470E1">
      <w:pPr>
        <w:pStyle w:val="a8"/>
        <w:spacing w:beforeLines="0" w:before="0" w:afterLines="0" w:after="0"/>
        <w:ind w:left="0"/>
        <w:rPr>
          <w:rFonts w:ascii="Times New Roman" w:eastAsia="宋体"/>
        </w:rPr>
      </w:pPr>
      <w:proofErr w:type="gramStart"/>
      <w:r w:rsidRPr="000528AA">
        <w:rPr>
          <w:rFonts w:ascii="Times New Roman" w:eastAsia="宋体" w:hint="eastAsia"/>
        </w:rPr>
        <w:t>滤元化学清洗</w:t>
      </w:r>
      <w:proofErr w:type="gramEnd"/>
      <w:r w:rsidRPr="000528AA">
        <w:rPr>
          <w:rFonts w:ascii="Times New Roman" w:eastAsia="宋体" w:hint="eastAsia"/>
        </w:rPr>
        <w:t>1</w:t>
      </w:r>
      <w:r w:rsidRPr="000528AA">
        <w:rPr>
          <w:rFonts w:ascii="Times New Roman" w:eastAsia="宋体" w:hint="eastAsia"/>
        </w:rPr>
        <w:t>次后，再次受到污染，导致过滤器压差上升较快，运行周期缩短一半以上，</w:t>
      </w:r>
      <w:proofErr w:type="gramStart"/>
      <w:r w:rsidRPr="000528AA">
        <w:rPr>
          <w:rFonts w:ascii="Times New Roman" w:eastAsia="宋体" w:hint="eastAsia"/>
        </w:rPr>
        <w:t>应对滤元进行</w:t>
      </w:r>
      <w:proofErr w:type="gramEnd"/>
      <w:r w:rsidRPr="000528AA">
        <w:rPr>
          <w:rFonts w:ascii="Times New Roman" w:eastAsia="宋体" w:hint="eastAsia"/>
        </w:rPr>
        <w:t>更换</w:t>
      </w:r>
      <w:r w:rsidRPr="000528AA">
        <w:rPr>
          <w:rFonts w:ascii="Times New Roman" w:eastAsia="宋体"/>
        </w:rPr>
        <w:t>。</w:t>
      </w:r>
    </w:p>
    <w:p w14:paraId="0F13E57D" w14:textId="1F70CDC8" w:rsidR="00FB6A1E" w:rsidRPr="000528AA" w:rsidRDefault="000470E1" w:rsidP="000470E1">
      <w:pPr>
        <w:pStyle w:val="a8"/>
        <w:spacing w:beforeLines="0" w:before="0" w:afterLines="0" w:after="0"/>
        <w:ind w:left="0"/>
        <w:rPr>
          <w:rFonts w:ascii="Times New Roman" w:eastAsia="宋体"/>
        </w:rPr>
      </w:pPr>
      <w:proofErr w:type="gramStart"/>
      <w:r w:rsidRPr="000528AA">
        <w:rPr>
          <w:rFonts w:ascii="Times New Roman" w:eastAsia="宋体" w:hint="eastAsia"/>
        </w:rPr>
        <w:t>由于滤元使用寿命</w:t>
      </w:r>
      <w:proofErr w:type="gramEnd"/>
      <w:r w:rsidRPr="000528AA">
        <w:rPr>
          <w:rFonts w:ascii="Times New Roman" w:eastAsia="宋体" w:hint="eastAsia"/>
        </w:rPr>
        <w:t>到期，过滤效率下降（折叠式滤元＜</w:t>
      </w:r>
      <w:r w:rsidRPr="000528AA">
        <w:rPr>
          <w:rFonts w:ascii="Times New Roman" w:eastAsia="宋体" w:hint="eastAsia"/>
        </w:rPr>
        <w:t>98%</w:t>
      </w:r>
      <w:r w:rsidRPr="000528AA">
        <w:rPr>
          <w:rFonts w:ascii="Times New Roman" w:eastAsia="宋体" w:hint="eastAsia"/>
        </w:rPr>
        <w:t>，绕线</w:t>
      </w:r>
      <w:proofErr w:type="gramStart"/>
      <w:r w:rsidRPr="000528AA">
        <w:rPr>
          <w:rFonts w:ascii="Times New Roman" w:eastAsia="宋体" w:hint="eastAsia"/>
        </w:rPr>
        <w:t>式滤元</w:t>
      </w:r>
      <w:proofErr w:type="gramEnd"/>
      <w:r w:rsidRPr="000528AA">
        <w:rPr>
          <w:rFonts w:ascii="Times New Roman" w:eastAsia="宋体" w:hint="eastAsia"/>
        </w:rPr>
        <w:t>＜</w:t>
      </w:r>
      <w:r w:rsidRPr="000528AA">
        <w:rPr>
          <w:rFonts w:ascii="Times New Roman" w:eastAsia="宋体" w:hint="eastAsia"/>
        </w:rPr>
        <w:t>80%</w:t>
      </w:r>
      <w:r w:rsidRPr="000528AA">
        <w:rPr>
          <w:rFonts w:ascii="Times New Roman" w:eastAsia="宋体" w:hint="eastAsia"/>
        </w:rPr>
        <w:t>），导致过滤器过滤效率达不到要求，</w:t>
      </w:r>
      <w:proofErr w:type="gramStart"/>
      <w:r w:rsidRPr="000528AA">
        <w:rPr>
          <w:rFonts w:ascii="Times New Roman" w:eastAsia="宋体" w:hint="eastAsia"/>
        </w:rPr>
        <w:t>应对滤元进行</w:t>
      </w:r>
      <w:proofErr w:type="gramEnd"/>
      <w:r w:rsidRPr="000528AA">
        <w:rPr>
          <w:rFonts w:ascii="Times New Roman" w:eastAsia="宋体" w:hint="eastAsia"/>
        </w:rPr>
        <w:t>整体更换</w:t>
      </w:r>
      <w:r w:rsidRPr="000528AA">
        <w:rPr>
          <w:rFonts w:ascii="Times New Roman" w:eastAsia="宋体"/>
        </w:rPr>
        <w:t>。</w:t>
      </w:r>
    </w:p>
    <w:p w14:paraId="1E878104" w14:textId="3BCD3AF3" w:rsidR="00FB6A1E" w:rsidRPr="000528AA" w:rsidRDefault="000470E1" w:rsidP="00E70F0F">
      <w:pPr>
        <w:pStyle w:val="a7"/>
        <w:ind w:left="0"/>
        <w:outlineLvl w:val="9"/>
        <w:rPr>
          <w:rFonts w:ascii="Times New Roman"/>
        </w:rPr>
      </w:pPr>
      <w:bookmarkStart w:id="34" w:name="_Toc148431273"/>
      <w:r w:rsidRPr="000528AA">
        <w:rPr>
          <w:rFonts w:ascii="Times New Roman" w:hint="eastAsia"/>
        </w:rPr>
        <w:t>过滤器的检修</w:t>
      </w:r>
      <w:bookmarkEnd w:id="34"/>
    </w:p>
    <w:p w14:paraId="24216F06" w14:textId="5E3E2C3D" w:rsidR="000470E1" w:rsidRPr="000528AA" w:rsidRDefault="000470E1" w:rsidP="000470E1">
      <w:pPr>
        <w:pStyle w:val="a8"/>
        <w:spacing w:beforeLines="0" w:before="0" w:afterLines="0" w:after="0"/>
        <w:ind w:left="0"/>
        <w:rPr>
          <w:rFonts w:ascii="Times New Roman" w:eastAsiaTheme="minorEastAsia"/>
        </w:rPr>
      </w:pPr>
      <w:r w:rsidRPr="000528AA">
        <w:rPr>
          <w:rFonts w:ascii="Times New Roman" w:eastAsiaTheme="minorEastAsia" w:hint="eastAsia"/>
        </w:rPr>
        <w:t>机组大小修时，应对过滤器进行开罐检查及维护</w:t>
      </w:r>
      <w:r w:rsidRPr="000528AA">
        <w:rPr>
          <w:rFonts w:ascii="Times New Roman" w:eastAsiaTheme="minorEastAsia"/>
        </w:rPr>
        <w:t>。</w:t>
      </w:r>
    </w:p>
    <w:p w14:paraId="31ACFBDE" w14:textId="5C7F97AA" w:rsidR="000470E1" w:rsidRPr="000528AA" w:rsidRDefault="000470E1" w:rsidP="000470E1">
      <w:pPr>
        <w:pStyle w:val="a8"/>
        <w:spacing w:beforeLines="0" w:before="0" w:afterLines="0" w:after="0"/>
        <w:ind w:left="0"/>
        <w:rPr>
          <w:rFonts w:ascii="Times New Roman" w:eastAsia="宋体"/>
        </w:rPr>
      </w:pPr>
      <w:r w:rsidRPr="000528AA">
        <w:rPr>
          <w:rFonts w:ascii="Times New Roman" w:eastAsia="宋体" w:hint="eastAsia"/>
        </w:rPr>
        <w:t>检查内容包括设备防腐层是否破损，</w:t>
      </w:r>
      <w:proofErr w:type="gramStart"/>
      <w:r w:rsidRPr="000528AA">
        <w:rPr>
          <w:rFonts w:ascii="Times New Roman" w:eastAsia="宋体" w:hint="eastAsia"/>
        </w:rPr>
        <w:t>滤元顶部</w:t>
      </w:r>
      <w:proofErr w:type="gramEnd"/>
      <w:r w:rsidRPr="000528AA">
        <w:rPr>
          <w:rFonts w:ascii="Times New Roman" w:eastAsia="宋体" w:hint="eastAsia"/>
        </w:rPr>
        <w:t>压条是否完整紧固，</w:t>
      </w:r>
      <w:proofErr w:type="gramStart"/>
      <w:r w:rsidRPr="000528AA">
        <w:rPr>
          <w:rFonts w:ascii="Times New Roman" w:eastAsia="宋体" w:hint="eastAsia"/>
        </w:rPr>
        <w:t>滤元底部</w:t>
      </w:r>
      <w:proofErr w:type="gramEnd"/>
      <w:r w:rsidRPr="000528AA">
        <w:rPr>
          <w:rFonts w:ascii="Times New Roman" w:eastAsia="宋体" w:hint="eastAsia"/>
        </w:rPr>
        <w:t>螺纹连接是否松动，</w:t>
      </w:r>
      <w:proofErr w:type="gramStart"/>
      <w:r w:rsidRPr="000528AA">
        <w:rPr>
          <w:rFonts w:ascii="Times New Roman" w:eastAsia="宋体" w:hint="eastAsia"/>
        </w:rPr>
        <w:t>滤元是否</w:t>
      </w:r>
      <w:proofErr w:type="gramEnd"/>
      <w:r w:rsidRPr="000528AA">
        <w:rPr>
          <w:rFonts w:ascii="Times New Roman" w:eastAsia="宋体" w:hint="eastAsia"/>
        </w:rPr>
        <w:t>破损、脱线及弯折</w:t>
      </w:r>
      <w:r w:rsidRPr="000528AA">
        <w:rPr>
          <w:rFonts w:ascii="Times New Roman" w:eastAsia="宋体"/>
        </w:rPr>
        <w:t>。</w:t>
      </w:r>
    </w:p>
    <w:p w14:paraId="54474073" w14:textId="4F54BC39" w:rsidR="000470E1" w:rsidRPr="000528AA" w:rsidRDefault="000470E1" w:rsidP="000470E1">
      <w:pPr>
        <w:pStyle w:val="a8"/>
        <w:spacing w:beforeLines="0" w:before="0" w:afterLines="0" w:after="0"/>
        <w:ind w:left="0"/>
        <w:rPr>
          <w:rFonts w:ascii="Times New Roman" w:eastAsia="宋体"/>
        </w:rPr>
      </w:pPr>
      <w:r w:rsidRPr="000528AA">
        <w:rPr>
          <w:rFonts w:ascii="Times New Roman" w:eastAsia="宋体" w:hint="eastAsia"/>
        </w:rPr>
        <w:t>若设备防腐层破损，应及时修补；</w:t>
      </w:r>
      <w:proofErr w:type="gramStart"/>
      <w:r w:rsidRPr="000528AA">
        <w:rPr>
          <w:rFonts w:ascii="Times New Roman" w:eastAsia="宋体" w:hint="eastAsia"/>
        </w:rPr>
        <w:t>若滤元</w:t>
      </w:r>
      <w:proofErr w:type="gramEnd"/>
      <w:r w:rsidRPr="000528AA">
        <w:rPr>
          <w:rFonts w:ascii="Times New Roman" w:eastAsia="宋体" w:hint="eastAsia"/>
        </w:rPr>
        <w:t>顶部压条损坏</w:t>
      </w:r>
      <w:proofErr w:type="gramStart"/>
      <w:r w:rsidRPr="000528AA">
        <w:rPr>
          <w:rFonts w:ascii="Times New Roman" w:eastAsia="宋体" w:hint="eastAsia"/>
        </w:rPr>
        <w:t>或滤元破损</w:t>
      </w:r>
      <w:proofErr w:type="gramEnd"/>
      <w:r w:rsidRPr="000528AA">
        <w:rPr>
          <w:rFonts w:ascii="Times New Roman" w:eastAsia="宋体" w:hint="eastAsia"/>
        </w:rPr>
        <w:t>、脱线及弯折，应及时更换；</w:t>
      </w:r>
      <w:proofErr w:type="gramStart"/>
      <w:r w:rsidRPr="000528AA">
        <w:rPr>
          <w:rFonts w:ascii="Times New Roman" w:eastAsia="宋体" w:hint="eastAsia"/>
        </w:rPr>
        <w:t>若滤元</w:t>
      </w:r>
      <w:proofErr w:type="gramEnd"/>
      <w:r w:rsidRPr="000528AA">
        <w:rPr>
          <w:rFonts w:ascii="Times New Roman" w:eastAsia="宋体" w:hint="eastAsia"/>
        </w:rPr>
        <w:t>顶部压条及底部螺纹松动，应进行紧固</w:t>
      </w:r>
      <w:r w:rsidRPr="000528AA">
        <w:rPr>
          <w:rFonts w:ascii="Times New Roman" w:eastAsia="宋体"/>
        </w:rPr>
        <w:t>。</w:t>
      </w:r>
    </w:p>
    <w:p w14:paraId="3BD36ADF" w14:textId="29013B62" w:rsidR="000470E1" w:rsidRPr="000528AA" w:rsidRDefault="000470E1" w:rsidP="000470E1">
      <w:pPr>
        <w:pStyle w:val="a7"/>
        <w:ind w:left="0"/>
        <w:outlineLvl w:val="9"/>
        <w:rPr>
          <w:rFonts w:ascii="Times New Roman"/>
        </w:rPr>
      </w:pPr>
      <w:bookmarkStart w:id="35" w:name="_Toc148431274"/>
      <w:r w:rsidRPr="000528AA">
        <w:rPr>
          <w:rFonts w:ascii="Times New Roman" w:hint="eastAsia"/>
        </w:rPr>
        <w:t>备品备件的管理</w:t>
      </w:r>
      <w:bookmarkEnd w:id="35"/>
    </w:p>
    <w:p w14:paraId="38B7B5C5" w14:textId="7A0F7395" w:rsidR="000470E1" w:rsidRPr="000528AA" w:rsidRDefault="000470E1" w:rsidP="000470E1">
      <w:pPr>
        <w:pStyle w:val="a8"/>
        <w:spacing w:beforeLines="0" w:before="0" w:afterLines="0" w:after="0"/>
        <w:ind w:left="0"/>
        <w:rPr>
          <w:rFonts w:ascii="Times New Roman" w:eastAsiaTheme="minorEastAsia"/>
        </w:rPr>
      </w:pPr>
      <w:proofErr w:type="gramStart"/>
      <w:r w:rsidRPr="000528AA">
        <w:rPr>
          <w:rFonts w:ascii="Times New Roman" w:eastAsiaTheme="minorEastAsia" w:hint="eastAsia"/>
        </w:rPr>
        <w:t>新滤元</w:t>
      </w:r>
      <w:proofErr w:type="gramEnd"/>
      <w:r w:rsidRPr="000528AA">
        <w:rPr>
          <w:rFonts w:ascii="Times New Roman" w:eastAsiaTheme="minorEastAsia" w:hint="eastAsia"/>
        </w:rPr>
        <w:t>采购，应按照总数量的</w:t>
      </w:r>
      <w:r w:rsidRPr="000528AA">
        <w:rPr>
          <w:rFonts w:ascii="Times New Roman" w:eastAsiaTheme="minorEastAsia" w:hint="eastAsia"/>
        </w:rPr>
        <w:t>1%</w:t>
      </w:r>
      <w:r w:rsidRPr="000528AA">
        <w:rPr>
          <w:rFonts w:ascii="Times New Roman" w:eastAsiaTheme="minorEastAsia" w:hint="eastAsia"/>
        </w:rPr>
        <w:t>作为备件。过滤器运行两年后，应按照总数量的</w:t>
      </w:r>
      <w:r w:rsidRPr="000528AA">
        <w:rPr>
          <w:rFonts w:ascii="Times New Roman" w:eastAsiaTheme="minorEastAsia" w:hint="eastAsia"/>
        </w:rPr>
        <w:t>30%</w:t>
      </w:r>
      <w:r w:rsidRPr="000528AA">
        <w:rPr>
          <w:rFonts w:ascii="Times New Roman" w:eastAsiaTheme="minorEastAsia" w:hint="eastAsia"/>
        </w:rPr>
        <w:t>及以上作为备件</w:t>
      </w:r>
      <w:r w:rsidRPr="000528AA">
        <w:rPr>
          <w:rFonts w:ascii="Times New Roman" w:eastAsiaTheme="minorEastAsia"/>
        </w:rPr>
        <w:t>。</w:t>
      </w:r>
    </w:p>
    <w:p w14:paraId="7AC513D0" w14:textId="44E8B271" w:rsidR="000470E1" w:rsidRPr="000528AA" w:rsidRDefault="000470E1" w:rsidP="000470E1">
      <w:pPr>
        <w:pStyle w:val="a8"/>
        <w:spacing w:beforeLines="0" w:before="0" w:afterLines="0" w:after="0"/>
        <w:ind w:left="0"/>
        <w:rPr>
          <w:rFonts w:ascii="Times New Roman" w:eastAsia="宋体"/>
        </w:rPr>
      </w:pPr>
      <w:proofErr w:type="gramStart"/>
      <w:r w:rsidRPr="000528AA">
        <w:rPr>
          <w:rFonts w:ascii="Times New Roman" w:eastAsia="宋体" w:hint="eastAsia"/>
        </w:rPr>
        <w:t>滤元备件</w:t>
      </w:r>
      <w:proofErr w:type="gramEnd"/>
      <w:r w:rsidRPr="000528AA">
        <w:rPr>
          <w:rFonts w:ascii="Times New Roman" w:eastAsia="宋体" w:hint="eastAsia"/>
        </w:rPr>
        <w:t>应避光防潮存放</w:t>
      </w:r>
      <w:r w:rsidRPr="000528AA">
        <w:rPr>
          <w:rFonts w:ascii="Times New Roman" w:eastAsia="宋体"/>
        </w:rPr>
        <w:t>。</w:t>
      </w:r>
    </w:p>
    <w:p w14:paraId="25BE579D" w14:textId="407ECB58" w:rsidR="00EF26F8" w:rsidRPr="000528AA" w:rsidRDefault="00EF26F8" w:rsidP="00EF26F8">
      <w:pPr>
        <w:pStyle w:val="a6"/>
        <w:numPr>
          <w:ilvl w:val="0"/>
          <w:numId w:val="7"/>
        </w:numPr>
        <w:rPr>
          <w:rFonts w:ascii="Times New Roman"/>
          <w:szCs w:val="21"/>
        </w:rPr>
      </w:pPr>
      <w:bookmarkStart w:id="36" w:name="_Toc148431275"/>
      <w:r w:rsidRPr="000528AA">
        <w:rPr>
          <w:rFonts w:ascii="Times New Roman" w:hint="eastAsia"/>
          <w:szCs w:val="21"/>
        </w:rPr>
        <w:t>过滤器的运行监督</w:t>
      </w:r>
      <w:bookmarkEnd w:id="36"/>
    </w:p>
    <w:p w14:paraId="1233F150" w14:textId="182B2D51" w:rsidR="00EF26F8" w:rsidRPr="000528AA" w:rsidRDefault="00EF26F8" w:rsidP="00EF26F8">
      <w:pPr>
        <w:pStyle w:val="a7"/>
        <w:spacing w:beforeLines="0" w:before="0" w:afterLines="0" w:after="0"/>
        <w:ind w:left="0"/>
        <w:outlineLvl w:val="9"/>
        <w:rPr>
          <w:rFonts w:ascii="Times New Roman" w:eastAsia="宋体"/>
        </w:rPr>
      </w:pPr>
      <w:bookmarkStart w:id="37" w:name="_Toc148431276"/>
      <w:r w:rsidRPr="000528AA">
        <w:rPr>
          <w:rFonts w:ascii="Times New Roman" w:eastAsia="宋体" w:hint="eastAsia"/>
        </w:rPr>
        <w:t>宜采用在线颗粒计数仪等仪器，实时监测过滤器进出水中总颗粒数，并计算过滤效率，过滤器过滤效率的规定见</w:t>
      </w:r>
      <w:r w:rsidRPr="000528AA">
        <w:rPr>
          <w:rFonts w:ascii="Times New Roman" w:eastAsia="宋体" w:hint="eastAsia"/>
        </w:rPr>
        <w:t>DL/T 333.2</w:t>
      </w:r>
      <w:r w:rsidRPr="000528AA">
        <w:rPr>
          <w:rFonts w:ascii="Times New Roman" w:eastAsia="宋体" w:hint="eastAsia"/>
        </w:rPr>
        <w:t>中的要求。若达不到该标准要求，可参考本标准附录</w:t>
      </w:r>
      <w:r w:rsidRPr="000528AA">
        <w:rPr>
          <w:rFonts w:ascii="Times New Roman" w:eastAsia="宋体" w:hint="eastAsia"/>
        </w:rPr>
        <w:t>B</w:t>
      </w:r>
      <w:r w:rsidRPr="000528AA">
        <w:rPr>
          <w:rFonts w:ascii="Times New Roman" w:eastAsia="宋体" w:hint="eastAsia"/>
        </w:rPr>
        <w:t>进行原因分析</w:t>
      </w:r>
      <w:r w:rsidRPr="000528AA">
        <w:rPr>
          <w:rFonts w:ascii="Times New Roman" w:eastAsia="宋体"/>
        </w:rPr>
        <w:t>。</w:t>
      </w:r>
      <w:bookmarkEnd w:id="37"/>
    </w:p>
    <w:p w14:paraId="6DBD4448" w14:textId="46811721" w:rsidR="00EF26F8" w:rsidRPr="000528AA" w:rsidRDefault="00EF26F8" w:rsidP="00EF26F8">
      <w:pPr>
        <w:pStyle w:val="a7"/>
        <w:spacing w:beforeLines="0" w:before="0" w:afterLines="0" w:after="0"/>
        <w:ind w:left="0"/>
        <w:outlineLvl w:val="9"/>
        <w:rPr>
          <w:rFonts w:ascii="Times New Roman" w:eastAsia="宋体"/>
        </w:rPr>
      </w:pPr>
      <w:bookmarkStart w:id="38" w:name="_Toc148431277"/>
      <w:proofErr w:type="gramStart"/>
      <w:r w:rsidRPr="000528AA">
        <w:rPr>
          <w:rFonts w:ascii="Times New Roman" w:eastAsia="宋体" w:hint="eastAsia"/>
        </w:rPr>
        <w:t>运行滤元前</w:t>
      </w:r>
      <w:r w:rsidRPr="000528AA">
        <w:rPr>
          <w:rFonts w:ascii="Times New Roman" w:eastAsia="宋体" w:hint="eastAsia"/>
        </w:rPr>
        <w:t>4</w:t>
      </w:r>
      <w:r w:rsidRPr="000528AA">
        <w:rPr>
          <w:rFonts w:ascii="Times New Roman" w:eastAsia="宋体" w:hint="eastAsia"/>
        </w:rPr>
        <w:t>年</w:t>
      </w:r>
      <w:proofErr w:type="gramEnd"/>
      <w:r w:rsidRPr="000528AA">
        <w:rPr>
          <w:rFonts w:ascii="Times New Roman" w:eastAsia="宋体" w:hint="eastAsia"/>
        </w:rPr>
        <w:t>宜</w:t>
      </w:r>
      <w:bookmarkStart w:id="39" w:name="_Hlk148453933"/>
      <w:r w:rsidRPr="000528AA">
        <w:rPr>
          <w:rFonts w:ascii="Times New Roman" w:eastAsia="宋体" w:hint="eastAsia"/>
        </w:rPr>
        <w:t>每两年抽检一次，</w:t>
      </w:r>
      <w:r w:rsidRPr="000528AA">
        <w:rPr>
          <w:rFonts w:ascii="Times New Roman" w:eastAsia="宋体" w:hint="eastAsia"/>
        </w:rPr>
        <w:t>4</w:t>
      </w:r>
      <w:r w:rsidRPr="000528AA">
        <w:rPr>
          <w:rFonts w:ascii="Times New Roman" w:eastAsia="宋体" w:hint="eastAsia"/>
        </w:rPr>
        <w:t>年后宜每年抽检一次</w:t>
      </w:r>
      <w:bookmarkEnd w:id="39"/>
      <w:r w:rsidRPr="000528AA">
        <w:rPr>
          <w:rFonts w:ascii="Times New Roman" w:eastAsia="宋体" w:hint="eastAsia"/>
        </w:rPr>
        <w:t>。</w:t>
      </w:r>
      <w:bookmarkEnd w:id="38"/>
    </w:p>
    <w:p w14:paraId="688B5422" w14:textId="1CC3264F" w:rsidR="00EF26F8" w:rsidRPr="000528AA" w:rsidRDefault="00EF26F8" w:rsidP="00EF26F8">
      <w:pPr>
        <w:pStyle w:val="a7"/>
        <w:spacing w:beforeLines="0" w:before="0" w:afterLines="0" w:after="0"/>
        <w:ind w:left="0"/>
        <w:outlineLvl w:val="9"/>
        <w:rPr>
          <w:rFonts w:ascii="Times New Roman" w:eastAsia="宋体"/>
        </w:rPr>
      </w:pPr>
      <w:bookmarkStart w:id="40" w:name="_Toc148431278"/>
      <w:r w:rsidRPr="000528AA">
        <w:rPr>
          <w:rFonts w:ascii="Times New Roman" w:eastAsia="宋体" w:hint="eastAsia"/>
        </w:rPr>
        <w:t>过滤器每个运行周期数据都应记录。运行参数统计应包含以下内容，形式见附录</w:t>
      </w:r>
      <w:r w:rsidRPr="000528AA">
        <w:rPr>
          <w:rFonts w:ascii="Times New Roman" w:eastAsia="宋体" w:hint="eastAsia"/>
        </w:rPr>
        <w:t>A</w:t>
      </w:r>
      <w:r w:rsidRPr="000528AA">
        <w:rPr>
          <w:rFonts w:ascii="Times New Roman" w:eastAsia="宋体" w:hint="eastAsia"/>
        </w:rPr>
        <w:t>。</w:t>
      </w:r>
      <w:bookmarkEnd w:id="40"/>
    </w:p>
    <w:p w14:paraId="0644BE73" w14:textId="5B9F332B" w:rsidR="00EF26F8" w:rsidRPr="000528AA" w:rsidRDefault="00EF26F8" w:rsidP="00EF26F8">
      <w:pPr>
        <w:pStyle w:val="afffd"/>
        <w:ind w:firstLine="420"/>
        <w:rPr>
          <w:rFonts w:ascii="Times New Roman"/>
        </w:rPr>
      </w:pPr>
      <w:r w:rsidRPr="000528AA">
        <w:rPr>
          <w:rFonts w:ascii="Times New Roman"/>
        </w:rPr>
        <w:t>a</w:t>
      </w:r>
      <w:r w:rsidRPr="000528AA">
        <w:rPr>
          <w:rFonts w:ascii="Times New Roman" w:hint="eastAsia"/>
        </w:rPr>
        <w:t>)</w:t>
      </w:r>
      <w:r w:rsidRPr="000528AA">
        <w:rPr>
          <w:rFonts w:ascii="Times New Roman"/>
        </w:rPr>
        <w:t xml:space="preserve"> </w:t>
      </w:r>
      <w:r w:rsidRPr="000528AA">
        <w:rPr>
          <w:rFonts w:ascii="Times New Roman"/>
        </w:rPr>
        <w:t>过滤器投运时间；</w:t>
      </w:r>
    </w:p>
    <w:p w14:paraId="164AF4A8" w14:textId="7D2FBAF5" w:rsidR="00EF26F8" w:rsidRPr="000528AA" w:rsidRDefault="00EF26F8" w:rsidP="00EF26F8">
      <w:pPr>
        <w:pStyle w:val="afffd"/>
        <w:ind w:firstLine="420"/>
        <w:rPr>
          <w:rFonts w:ascii="Times New Roman"/>
        </w:rPr>
      </w:pPr>
      <w:r w:rsidRPr="000528AA">
        <w:rPr>
          <w:rFonts w:ascii="Times New Roman"/>
        </w:rPr>
        <w:t>b</w:t>
      </w:r>
      <w:r w:rsidRPr="000528AA">
        <w:rPr>
          <w:rFonts w:ascii="Times New Roman" w:hint="eastAsia"/>
        </w:rPr>
        <w:t>)</w:t>
      </w:r>
      <w:r w:rsidRPr="000528AA">
        <w:rPr>
          <w:rFonts w:ascii="Times New Roman"/>
        </w:rPr>
        <w:t xml:space="preserve"> </w:t>
      </w:r>
      <w:r w:rsidRPr="000528AA">
        <w:rPr>
          <w:rFonts w:ascii="Times New Roman"/>
        </w:rPr>
        <w:t>过滤器投运时压差</w:t>
      </w:r>
      <w:r w:rsidRPr="000528AA">
        <w:rPr>
          <w:rFonts w:ascii="Times New Roman"/>
        </w:rPr>
        <w:t>kPa</w:t>
      </w:r>
      <w:r w:rsidRPr="000528AA">
        <w:rPr>
          <w:rFonts w:ascii="Times New Roman"/>
        </w:rPr>
        <w:t>；</w:t>
      </w:r>
    </w:p>
    <w:p w14:paraId="54989152" w14:textId="2BBA152D" w:rsidR="00EF26F8" w:rsidRPr="000528AA" w:rsidRDefault="00EF26F8" w:rsidP="00EF26F8">
      <w:pPr>
        <w:pStyle w:val="afffd"/>
        <w:ind w:firstLine="420"/>
        <w:rPr>
          <w:rFonts w:ascii="Times New Roman"/>
        </w:rPr>
      </w:pPr>
      <w:r w:rsidRPr="000528AA">
        <w:rPr>
          <w:rFonts w:ascii="Times New Roman"/>
        </w:rPr>
        <w:t>c</w:t>
      </w:r>
      <w:r w:rsidRPr="000528AA">
        <w:rPr>
          <w:rFonts w:ascii="Times New Roman" w:hint="eastAsia"/>
        </w:rPr>
        <w:t>)</w:t>
      </w:r>
      <w:r w:rsidRPr="000528AA">
        <w:rPr>
          <w:rFonts w:ascii="Times New Roman"/>
        </w:rPr>
        <w:t xml:space="preserve"> </w:t>
      </w:r>
      <w:r w:rsidRPr="000528AA">
        <w:rPr>
          <w:rFonts w:ascii="Times New Roman"/>
        </w:rPr>
        <w:t>过滤器投运时流量</w:t>
      </w:r>
      <w:r w:rsidRPr="000528AA">
        <w:rPr>
          <w:rFonts w:ascii="Times New Roman"/>
        </w:rPr>
        <w:t>m³/h</w:t>
      </w:r>
      <w:r w:rsidRPr="000528AA">
        <w:rPr>
          <w:rFonts w:ascii="Times New Roman"/>
        </w:rPr>
        <w:t>；</w:t>
      </w:r>
    </w:p>
    <w:p w14:paraId="7C0BCAC8" w14:textId="37FC7F0A" w:rsidR="00EF26F8" w:rsidRPr="00EF26F8" w:rsidRDefault="00EF26F8" w:rsidP="00EF26F8">
      <w:pPr>
        <w:pStyle w:val="afffd"/>
        <w:ind w:firstLine="420"/>
        <w:rPr>
          <w:rFonts w:ascii="Times New Roman"/>
        </w:rPr>
      </w:pPr>
      <w:r w:rsidRPr="00EF26F8">
        <w:rPr>
          <w:rFonts w:ascii="Times New Roman"/>
        </w:rPr>
        <w:t>d</w:t>
      </w:r>
      <w:r>
        <w:rPr>
          <w:rFonts w:ascii="Times New Roman" w:hint="eastAsia"/>
        </w:rPr>
        <w:t>)</w:t>
      </w:r>
      <w:r w:rsidRPr="00EF26F8">
        <w:rPr>
          <w:rFonts w:ascii="Times New Roman"/>
        </w:rPr>
        <w:t xml:space="preserve"> </w:t>
      </w:r>
      <w:r w:rsidRPr="00EF26F8">
        <w:rPr>
          <w:rFonts w:ascii="Times New Roman"/>
        </w:rPr>
        <w:t>过滤器解列时间；</w:t>
      </w:r>
    </w:p>
    <w:p w14:paraId="6B6F4C3F" w14:textId="2CA88C82" w:rsidR="00EF26F8" w:rsidRPr="00EF26F8" w:rsidRDefault="00EF26F8" w:rsidP="00EF26F8">
      <w:pPr>
        <w:pStyle w:val="afffd"/>
        <w:ind w:firstLine="420"/>
        <w:rPr>
          <w:rFonts w:ascii="Times New Roman"/>
        </w:rPr>
      </w:pPr>
      <w:r w:rsidRPr="00EF26F8">
        <w:rPr>
          <w:rFonts w:ascii="Times New Roman"/>
        </w:rPr>
        <w:t>e</w:t>
      </w:r>
      <w:r>
        <w:rPr>
          <w:rFonts w:ascii="Times New Roman" w:hint="eastAsia"/>
        </w:rPr>
        <w:t>)</w:t>
      </w:r>
      <w:r w:rsidRPr="00EF26F8">
        <w:rPr>
          <w:rFonts w:ascii="Times New Roman"/>
        </w:rPr>
        <w:t xml:space="preserve"> </w:t>
      </w:r>
      <w:r w:rsidRPr="00EF26F8">
        <w:rPr>
          <w:rFonts w:ascii="Times New Roman"/>
        </w:rPr>
        <w:t>过滤器解列时压差</w:t>
      </w:r>
      <w:r w:rsidRPr="00EF26F8">
        <w:rPr>
          <w:rFonts w:ascii="Times New Roman"/>
        </w:rPr>
        <w:t>kPa</w:t>
      </w:r>
      <w:r w:rsidRPr="00EF26F8">
        <w:rPr>
          <w:rFonts w:ascii="Times New Roman"/>
        </w:rPr>
        <w:t>；</w:t>
      </w:r>
    </w:p>
    <w:p w14:paraId="27CCF4D0" w14:textId="31E55B7A" w:rsidR="00EF26F8" w:rsidRPr="00EF26F8" w:rsidRDefault="00EF26F8" w:rsidP="00EF26F8">
      <w:pPr>
        <w:pStyle w:val="afffd"/>
        <w:ind w:firstLine="420"/>
        <w:rPr>
          <w:rFonts w:ascii="Times New Roman"/>
        </w:rPr>
      </w:pPr>
      <w:r w:rsidRPr="00EF26F8">
        <w:rPr>
          <w:rFonts w:ascii="Times New Roman"/>
        </w:rPr>
        <w:lastRenderedPageBreak/>
        <w:t>f</w:t>
      </w:r>
      <w:r>
        <w:rPr>
          <w:rFonts w:ascii="Times New Roman" w:hint="eastAsia"/>
        </w:rPr>
        <w:t>)</w:t>
      </w:r>
      <w:r w:rsidRPr="00EF26F8">
        <w:rPr>
          <w:rFonts w:ascii="Times New Roman"/>
        </w:rPr>
        <w:t xml:space="preserve"> </w:t>
      </w:r>
      <w:r w:rsidRPr="00EF26F8">
        <w:rPr>
          <w:rFonts w:ascii="Times New Roman"/>
        </w:rPr>
        <w:t>过滤器解列时流量</w:t>
      </w:r>
      <w:r w:rsidRPr="00EF26F8">
        <w:rPr>
          <w:rFonts w:ascii="Times New Roman"/>
        </w:rPr>
        <w:t>m³/h</w:t>
      </w:r>
      <w:r w:rsidRPr="00EF26F8">
        <w:rPr>
          <w:rFonts w:ascii="Times New Roman"/>
        </w:rPr>
        <w:t>；</w:t>
      </w:r>
    </w:p>
    <w:p w14:paraId="7CD8A700" w14:textId="771FACB0" w:rsidR="00EF26F8" w:rsidRPr="00EF26F8" w:rsidRDefault="00EF26F8" w:rsidP="00EF26F8">
      <w:pPr>
        <w:pStyle w:val="afffd"/>
        <w:ind w:firstLine="420"/>
        <w:rPr>
          <w:rFonts w:ascii="Times New Roman"/>
        </w:rPr>
      </w:pPr>
      <w:r w:rsidRPr="00EF26F8">
        <w:rPr>
          <w:rFonts w:ascii="Times New Roman"/>
        </w:rPr>
        <w:t>g</w:t>
      </w:r>
      <w:r>
        <w:rPr>
          <w:rFonts w:ascii="Times New Roman" w:hint="eastAsia"/>
        </w:rPr>
        <w:t>)</w:t>
      </w:r>
      <w:r w:rsidRPr="00EF26F8">
        <w:rPr>
          <w:rFonts w:ascii="Times New Roman"/>
        </w:rPr>
        <w:t xml:space="preserve"> </w:t>
      </w:r>
      <w:r w:rsidRPr="00EF26F8">
        <w:rPr>
          <w:rFonts w:ascii="Times New Roman"/>
        </w:rPr>
        <w:t>运行周期</w:t>
      </w:r>
      <w:r w:rsidRPr="00EF26F8">
        <w:rPr>
          <w:rFonts w:ascii="Times New Roman"/>
        </w:rPr>
        <w:t>h</w:t>
      </w:r>
      <w:r w:rsidRPr="00EF26F8">
        <w:rPr>
          <w:rFonts w:ascii="Times New Roman"/>
        </w:rPr>
        <w:t>；</w:t>
      </w:r>
    </w:p>
    <w:p w14:paraId="1E8BAA3B" w14:textId="0F549900" w:rsidR="00EF26F8" w:rsidRPr="00EF26F8" w:rsidRDefault="00EF26F8" w:rsidP="00EF26F8">
      <w:pPr>
        <w:pStyle w:val="afffd"/>
        <w:ind w:firstLine="420"/>
        <w:rPr>
          <w:rFonts w:ascii="Times New Roman"/>
        </w:rPr>
      </w:pPr>
      <w:r w:rsidRPr="00EF26F8">
        <w:rPr>
          <w:rFonts w:ascii="Times New Roman"/>
        </w:rPr>
        <w:t>h</w:t>
      </w:r>
      <w:r>
        <w:rPr>
          <w:rFonts w:ascii="Times New Roman" w:hint="eastAsia"/>
        </w:rPr>
        <w:t>)</w:t>
      </w:r>
      <w:r w:rsidRPr="00EF26F8">
        <w:rPr>
          <w:rFonts w:ascii="Times New Roman"/>
        </w:rPr>
        <w:t xml:space="preserve"> </w:t>
      </w:r>
      <w:r w:rsidRPr="00EF26F8">
        <w:rPr>
          <w:rFonts w:ascii="Times New Roman"/>
        </w:rPr>
        <w:t>周期制水量</w:t>
      </w:r>
      <w:r w:rsidRPr="00EF26F8">
        <w:rPr>
          <w:rFonts w:ascii="Times New Roman"/>
        </w:rPr>
        <w:t>m³</w:t>
      </w:r>
      <w:r w:rsidRPr="00EF26F8">
        <w:rPr>
          <w:rFonts w:ascii="Times New Roman"/>
        </w:rPr>
        <w:t>；</w:t>
      </w:r>
    </w:p>
    <w:p w14:paraId="6F0E5D64" w14:textId="76B7E19A" w:rsidR="00EF26F8" w:rsidRPr="00EF26F8" w:rsidRDefault="00EF26F8" w:rsidP="00EF26F8">
      <w:pPr>
        <w:pStyle w:val="afffd"/>
        <w:ind w:firstLine="420"/>
        <w:rPr>
          <w:rFonts w:ascii="Times New Roman"/>
        </w:rPr>
      </w:pPr>
      <w:r w:rsidRPr="00EF26F8">
        <w:rPr>
          <w:rFonts w:ascii="Times New Roman"/>
        </w:rPr>
        <w:t>i</w:t>
      </w:r>
      <w:r>
        <w:rPr>
          <w:rFonts w:ascii="Times New Roman" w:hint="eastAsia"/>
        </w:rPr>
        <w:t>)</w:t>
      </w:r>
      <w:r w:rsidRPr="00EF26F8">
        <w:rPr>
          <w:rFonts w:ascii="Times New Roman"/>
        </w:rPr>
        <w:t xml:space="preserve"> </w:t>
      </w:r>
      <w:r w:rsidRPr="00EF26F8">
        <w:rPr>
          <w:rFonts w:ascii="Times New Roman"/>
        </w:rPr>
        <w:t>反洗气压</w:t>
      </w:r>
      <w:r w:rsidRPr="00EF26F8">
        <w:rPr>
          <w:rFonts w:ascii="Times New Roman"/>
        </w:rPr>
        <w:t>MPa</w:t>
      </w:r>
      <w:r w:rsidRPr="00EF26F8">
        <w:rPr>
          <w:rFonts w:ascii="Times New Roman"/>
        </w:rPr>
        <w:t>；</w:t>
      </w:r>
    </w:p>
    <w:p w14:paraId="6161306B" w14:textId="26B6E698" w:rsidR="00EF26F8" w:rsidRPr="00EF26F8" w:rsidRDefault="00EF26F8" w:rsidP="00EF26F8">
      <w:pPr>
        <w:pStyle w:val="afffd"/>
        <w:ind w:firstLine="420"/>
        <w:rPr>
          <w:rFonts w:ascii="Times New Roman"/>
        </w:rPr>
      </w:pPr>
      <w:r w:rsidRPr="00EF26F8">
        <w:rPr>
          <w:rFonts w:ascii="Times New Roman"/>
        </w:rPr>
        <w:t>j</w:t>
      </w:r>
      <w:r>
        <w:rPr>
          <w:rFonts w:ascii="Times New Roman" w:hint="eastAsia"/>
        </w:rPr>
        <w:t>)</w:t>
      </w:r>
      <w:r w:rsidRPr="00EF26F8">
        <w:rPr>
          <w:rFonts w:ascii="Times New Roman"/>
        </w:rPr>
        <w:t xml:space="preserve"> </w:t>
      </w:r>
      <w:r w:rsidRPr="00EF26F8">
        <w:rPr>
          <w:rFonts w:ascii="Times New Roman"/>
        </w:rPr>
        <w:t>反洗累计用水量</w:t>
      </w:r>
      <w:r w:rsidRPr="00EF26F8">
        <w:rPr>
          <w:rFonts w:ascii="Times New Roman"/>
        </w:rPr>
        <w:t>m³</w:t>
      </w:r>
      <w:r w:rsidRPr="00EF26F8">
        <w:rPr>
          <w:rFonts w:ascii="Times New Roman"/>
        </w:rPr>
        <w:t>。</w:t>
      </w:r>
    </w:p>
    <w:p w14:paraId="10F15D2B" w14:textId="03F8EDA1" w:rsidR="00EF26F8" w:rsidRPr="00FE36AB" w:rsidRDefault="00EF26F8" w:rsidP="00EF26F8">
      <w:pPr>
        <w:pStyle w:val="a6"/>
        <w:numPr>
          <w:ilvl w:val="0"/>
          <w:numId w:val="7"/>
        </w:numPr>
        <w:rPr>
          <w:rFonts w:ascii="Times New Roman"/>
          <w:szCs w:val="21"/>
        </w:rPr>
      </w:pPr>
      <w:bookmarkStart w:id="41" w:name="_Toc148431279"/>
      <w:r w:rsidRPr="00EF26F8">
        <w:rPr>
          <w:rFonts w:ascii="Times New Roman" w:hint="eastAsia"/>
          <w:szCs w:val="21"/>
        </w:rPr>
        <w:t>常见故障判断及解决方法</w:t>
      </w:r>
      <w:bookmarkEnd w:id="41"/>
    </w:p>
    <w:p w14:paraId="5F610268" w14:textId="77777777" w:rsidR="00EF26F8" w:rsidRPr="007B3FD4" w:rsidRDefault="00EF26F8" w:rsidP="00EF26F8">
      <w:pPr>
        <w:pStyle w:val="a7"/>
        <w:numPr>
          <w:ilvl w:val="0"/>
          <w:numId w:val="0"/>
        </w:numPr>
        <w:spacing w:beforeLines="0" w:before="0" w:afterLines="0" w:after="0"/>
        <w:ind w:firstLineChars="200" w:firstLine="420"/>
        <w:outlineLvl w:val="9"/>
        <w:rPr>
          <w:rFonts w:ascii="Times New Roman" w:eastAsia="宋体"/>
          <w:noProof/>
          <w:szCs w:val="20"/>
        </w:rPr>
        <w:sectPr w:rsidR="00EF26F8" w:rsidRPr="007B3FD4" w:rsidSect="00FB6A1E">
          <w:headerReference w:type="default" r:id="rId15"/>
          <w:footerReference w:type="default" r:id="rId16"/>
          <w:pgSz w:w="11907" w:h="16839" w:code="9"/>
          <w:pgMar w:top="1417" w:right="1134" w:bottom="1134" w:left="1417" w:header="1417" w:footer="1134" w:gutter="0"/>
          <w:cols w:space="425"/>
          <w:docGrid w:type="lines" w:linePitch="312"/>
        </w:sectPr>
      </w:pPr>
      <w:bookmarkStart w:id="42" w:name="_Toc148431280"/>
      <w:r w:rsidRPr="007B3FD4">
        <w:rPr>
          <w:rFonts w:ascii="Times New Roman" w:eastAsia="宋体" w:hint="eastAsia"/>
          <w:noProof/>
          <w:szCs w:val="20"/>
        </w:rPr>
        <w:t>管式过滤器常见故障判断及解决方案见附录</w:t>
      </w:r>
      <w:r w:rsidRPr="007B3FD4">
        <w:rPr>
          <w:rFonts w:ascii="Times New Roman" w:eastAsia="宋体" w:hint="eastAsia"/>
          <w:noProof/>
          <w:szCs w:val="20"/>
        </w:rPr>
        <w:t>B</w:t>
      </w:r>
      <w:r w:rsidRPr="007B3FD4">
        <w:rPr>
          <w:rFonts w:ascii="Times New Roman" w:eastAsia="宋体"/>
          <w:noProof/>
          <w:szCs w:val="20"/>
        </w:rPr>
        <w:t>。</w:t>
      </w:r>
      <w:bookmarkEnd w:id="42"/>
    </w:p>
    <w:p w14:paraId="027A7649" w14:textId="3723EEFF" w:rsidR="00FB6A1E" w:rsidRPr="00FE36AB" w:rsidRDefault="00FB6A1E" w:rsidP="00FB6A1E">
      <w:pPr>
        <w:pStyle w:val="aff"/>
        <w:rPr>
          <w:rFonts w:ascii="Times New Roman"/>
        </w:rPr>
      </w:pPr>
      <w:r w:rsidRPr="00FE36AB">
        <w:rPr>
          <w:rFonts w:ascii="Times New Roman"/>
        </w:rPr>
        <w:lastRenderedPageBreak/>
        <w:br/>
      </w:r>
      <w:bookmarkStart w:id="43" w:name="_Toc55228497"/>
      <w:bookmarkStart w:id="44" w:name="_Toc62027356"/>
      <w:bookmarkStart w:id="45" w:name="_Toc63642891"/>
      <w:bookmarkStart w:id="46" w:name="_Toc148431281"/>
      <w:r w:rsidRPr="000528AA">
        <w:rPr>
          <w:rFonts w:ascii="Times New Roman"/>
        </w:rPr>
        <w:t>（</w:t>
      </w:r>
      <w:r w:rsidR="000528AA" w:rsidRPr="000528AA">
        <w:rPr>
          <w:rFonts w:ascii="Times New Roman" w:hint="eastAsia"/>
        </w:rPr>
        <w:t>资料</w:t>
      </w:r>
      <w:r w:rsidRPr="000528AA">
        <w:rPr>
          <w:rFonts w:ascii="Times New Roman"/>
        </w:rPr>
        <w:t>性）</w:t>
      </w:r>
      <w:r w:rsidRPr="000528AA">
        <w:rPr>
          <w:rFonts w:ascii="Times New Roman"/>
        </w:rPr>
        <w:br/>
      </w:r>
      <w:bookmarkEnd w:id="43"/>
      <w:r w:rsidR="00EF26F8" w:rsidRPr="000528AA">
        <w:rPr>
          <w:rFonts w:ascii="Times New Roman" w:hint="eastAsia"/>
        </w:rPr>
        <w:t>管式过滤器运行参数统计</w:t>
      </w:r>
      <w:bookmarkEnd w:id="44"/>
      <w:bookmarkEnd w:id="45"/>
      <w:bookmarkEnd w:id="46"/>
    </w:p>
    <w:p w14:paraId="2F188CB6" w14:textId="059675C7" w:rsidR="00FB6A1E" w:rsidRPr="00FE36AB" w:rsidRDefault="00EF26F8" w:rsidP="00FB6A1E">
      <w:pPr>
        <w:pStyle w:val="afffd"/>
        <w:ind w:firstLine="420"/>
        <w:rPr>
          <w:rFonts w:ascii="Times New Roman" w:eastAsiaTheme="minorEastAsia"/>
          <w:szCs w:val="21"/>
        </w:rPr>
      </w:pPr>
      <w:r>
        <w:rPr>
          <w:rFonts w:ascii="Times New Roman" w:eastAsiaTheme="minorEastAsia" w:hint="eastAsia"/>
          <w:szCs w:val="21"/>
        </w:rPr>
        <w:t>管式过滤器运行参数统计</w:t>
      </w:r>
      <w:r w:rsidR="000528AA" w:rsidRPr="000528AA">
        <w:rPr>
          <w:rFonts w:ascii="Times New Roman" w:eastAsiaTheme="minorEastAsia" w:hint="eastAsia"/>
          <w:szCs w:val="21"/>
        </w:rPr>
        <w:t>见</w:t>
      </w:r>
      <w:r w:rsidRPr="001E6DDD">
        <w:rPr>
          <w:rFonts w:ascii="Times New Roman" w:eastAsiaTheme="minorEastAsia"/>
          <w:color w:val="000000" w:themeColor="text1"/>
          <w:szCs w:val="21"/>
        </w:rPr>
        <w:t>表</w:t>
      </w:r>
      <w:r>
        <w:rPr>
          <w:rFonts w:ascii="Times New Roman" w:eastAsiaTheme="minorEastAsia"/>
          <w:color w:val="000000" w:themeColor="text1"/>
          <w:szCs w:val="21"/>
        </w:rPr>
        <w:t>A</w:t>
      </w:r>
      <w:r w:rsidRPr="001E6DDD">
        <w:rPr>
          <w:rFonts w:ascii="Times New Roman" w:eastAsiaTheme="minorEastAsia"/>
          <w:color w:val="000000" w:themeColor="text1"/>
          <w:szCs w:val="21"/>
        </w:rPr>
        <w:t>.1</w:t>
      </w:r>
      <w:r w:rsidR="00FB6A1E" w:rsidRPr="00FE36AB">
        <w:rPr>
          <w:rFonts w:ascii="Times New Roman" w:eastAsiaTheme="minorEastAsia"/>
          <w:szCs w:val="21"/>
        </w:rPr>
        <w:t>。</w:t>
      </w:r>
    </w:p>
    <w:p w14:paraId="5BDAF2D1" w14:textId="5EF0E8B3" w:rsidR="00FB6A1E" w:rsidRDefault="00FB6A1E" w:rsidP="00FB6A1E">
      <w:pPr>
        <w:pStyle w:val="afffd"/>
        <w:ind w:firstLineChars="0" w:firstLine="0"/>
        <w:jc w:val="center"/>
        <w:rPr>
          <w:rFonts w:ascii="Times New Roman" w:eastAsiaTheme="minorEastAsia"/>
        </w:rPr>
      </w:pPr>
    </w:p>
    <w:p w14:paraId="5BB5CD00" w14:textId="7AC89650" w:rsidR="00EF26F8" w:rsidRPr="00EF26F8" w:rsidRDefault="00EF26F8" w:rsidP="00EF26F8">
      <w:pPr>
        <w:pStyle w:val="afffd"/>
        <w:ind w:firstLineChars="95" w:firstLine="199"/>
        <w:jc w:val="center"/>
        <w:rPr>
          <w:rFonts w:ascii="黑体" w:eastAsia="黑体" w:hAnsi="黑体"/>
          <w:szCs w:val="21"/>
        </w:rPr>
      </w:pPr>
      <w:r w:rsidRPr="00EF26F8">
        <w:rPr>
          <w:rFonts w:ascii="黑体" w:eastAsia="黑体" w:hAnsi="黑体" w:hint="eastAsia"/>
          <w:szCs w:val="21"/>
        </w:rPr>
        <w:t>表</w:t>
      </w:r>
      <w:r w:rsidRPr="00EF26F8">
        <w:rPr>
          <w:rFonts w:ascii="黑体" w:eastAsia="黑体" w:hAnsi="黑体"/>
          <w:szCs w:val="21"/>
        </w:rPr>
        <w:t>A.</w:t>
      </w:r>
      <w:r w:rsidRPr="00EF26F8">
        <w:rPr>
          <w:rFonts w:ascii="黑体" w:eastAsia="黑体" w:hAnsi="黑体" w:hint="eastAsia"/>
          <w:szCs w:val="21"/>
        </w:rPr>
        <w:t>1</w:t>
      </w:r>
      <w:r w:rsidR="000528AA" w:rsidRPr="00FE36AB">
        <w:rPr>
          <w:rFonts w:ascii="黑体" w:eastAsia="黑体" w:hAnsi="黑体" w:hint="eastAsia"/>
          <w:szCs w:val="21"/>
        </w:rPr>
        <w:t xml:space="preserve">　</w:t>
      </w:r>
      <w:r w:rsidRPr="00EF26F8">
        <w:rPr>
          <w:rFonts w:ascii="黑体" w:eastAsia="黑体" w:hAnsi="黑体" w:hint="eastAsia"/>
          <w:szCs w:val="21"/>
        </w:rPr>
        <w:t>管式过滤器运行参数统计表</w:t>
      </w:r>
    </w:p>
    <w:p w14:paraId="68864FEA" w14:textId="4FB8A17B" w:rsidR="00EF26F8" w:rsidRPr="00EF26F8" w:rsidRDefault="00EF26F8" w:rsidP="00EF26F8">
      <w:pPr>
        <w:pStyle w:val="afffd"/>
        <w:ind w:firstLineChars="0" w:firstLine="0"/>
        <w:rPr>
          <w:rFonts w:hAnsi="宋体"/>
          <w:sz w:val="18"/>
          <w:szCs w:val="18"/>
        </w:rPr>
      </w:pPr>
      <w:r w:rsidRPr="00EF26F8">
        <w:rPr>
          <w:rFonts w:hAnsi="宋体" w:hint="eastAsia"/>
          <w:sz w:val="18"/>
          <w:szCs w:val="18"/>
          <w:u w:val="single"/>
        </w:rPr>
        <w:t xml:space="preserve"> </w:t>
      </w:r>
      <w:r w:rsidRPr="00EF26F8">
        <w:rPr>
          <w:rFonts w:hAnsi="宋体"/>
          <w:sz w:val="18"/>
          <w:szCs w:val="18"/>
          <w:u w:val="single"/>
        </w:rPr>
        <w:t xml:space="preserve">   </w:t>
      </w:r>
      <w:r w:rsidRPr="00EF26F8">
        <w:rPr>
          <w:rFonts w:hAnsi="宋体" w:hint="eastAsia"/>
          <w:sz w:val="18"/>
          <w:szCs w:val="18"/>
        </w:rPr>
        <w:t xml:space="preserve">号机组 </w:t>
      </w:r>
      <w:r w:rsidRPr="00EF26F8">
        <w:rPr>
          <w:rFonts w:hAnsi="宋体"/>
          <w:sz w:val="18"/>
          <w:szCs w:val="18"/>
        </w:rPr>
        <w:t xml:space="preserve">                                      </w:t>
      </w:r>
      <w:r w:rsidR="000528AA">
        <w:rPr>
          <w:rFonts w:hAnsi="宋体"/>
          <w:sz w:val="18"/>
          <w:szCs w:val="18"/>
        </w:rPr>
        <w:t xml:space="preserve">                       </w:t>
      </w:r>
      <w:r w:rsidRPr="00EF26F8">
        <w:rPr>
          <w:rFonts w:hAnsi="宋体"/>
          <w:sz w:val="18"/>
          <w:szCs w:val="18"/>
        </w:rPr>
        <w:t xml:space="preserve">                  </w:t>
      </w:r>
      <w:r w:rsidRPr="00EF26F8">
        <w:rPr>
          <w:rFonts w:hAnsi="宋体"/>
          <w:sz w:val="18"/>
          <w:szCs w:val="18"/>
          <w:u w:val="single"/>
        </w:rPr>
        <w:t xml:space="preserve">    </w:t>
      </w:r>
      <w:r w:rsidRPr="00EF26F8">
        <w:rPr>
          <w:rFonts w:hAnsi="宋体" w:hint="eastAsia"/>
          <w:sz w:val="18"/>
          <w:szCs w:val="18"/>
        </w:rPr>
        <w:t>年</w:t>
      </w:r>
      <w:r w:rsidRPr="00EF26F8">
        <w:rPr>
          <w:rFonts w:hAnsi="宋体"/>
          <w:sz w:val="18"/>
          <w:szCs w:val="18"/>
          <w:u w:val="single"/>
        </w:rPr>
        <w:t xml:space="preserve">    </w:t>
      </w:r>
      <w:r w:rsidRPr="00EF26F8">
        <w:rPr>
          <w:rFonts w:hAnsi="宋体" w:hint="eastAsia"/>
          <w:sz w:val="18"/>
          <w:szCs w:val="18"/>
        </w:rPr>
        <w:t>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644"/>
        <w:gridCol w:w="731"/>
        <w:gridCol w:w="731"/>
        <w:gridCol w:w="1430"/>
        <w:gridCol w:w="1463"/>
        <w:gridCol w:w="1346"/>
      </w:tblGrid>
      <w:tr w:rsidR="00EF26F8" w:rsidRPr="00EF26F8" w14:paraId="472330F2" w14:textId="77777777" w:rsidTr="000528AA">
        <w:tc>
          <w:tcPr>
            <w:tcW w:w="5000" w:type="pct"/>
            <w:gridSpan w:val="7"/>
            <w:shd w:val="clear" w:color="auto" w:fill="auto"/>
          </w:tcPr>
          <w:p w14:paraId="03B4B8D3" w14:textId="77777777" w:rsidR="00EF26F8" w:rsidRPr="00EF26F8" w:rsidRDefault="00EF26F8" w:rsidP="000528AA">
            <w:pPr>
              <w:pStyle w:val="afffd"/>
              <w:spacing w:line="300" w:lineRule="exact"/>
              <w:ind w:firstLineChars="0" w:firstLine="0"/>
              <w:jc w:val="center"/>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号过滤器</w:t>
            </w:r>
          </w:p>
        </w:tc>
      </w:tr>
      <w:tr w:rsidR="00EF26F8" w:rsidRPr="00EF26F8" w14:paraId="15319952" w14:textId="77777777" w:rsidTr="000528AA">
        <w:tc>
          <w:tcPr>
            <w:tcW w:w="641" w:type="pct"/>
            <w:shd w:val="clear" w:color="auto" w:fill="auto"/>
          </w:tcPr>
          <w:p w14:paraId="2C1999E5"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投运时间</w:t>
            </w:r>
          </w:p>
        </w:tc>
        <w:tc>
          <w:tcPr>
            <w:tcW w:w="1381" w:type="pct"/>
            <w:shd w:val="clear" w:color="auto" w:fill="auto"/>
          </w:tcPr>
          <w:p w14:paraId="6D31A1D5" w14:textId="46E4E623"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 xml:space="preserve"> </w:t>
            </w:r>
            <w:r w:rsidRPr="00EF26F8">
              <w:rPr>
                <w:rFonts w:ascii="Times New Roman"/>
                <w:sz w:val="18"/>
                <w:szCs w:val="18"/>
              </w:rPr>
              <w:t>月</w:t>
            </w: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 xml:space="preserve"> </w:t>
            </w:r>
            <w:r w:rsidRPr="00EF26F8">
              <w:rPr>
                <w:rFonts w:ascii="Times New Roman"/>
                <w:sz w:val="18"/>
                <w:szCs w:val="18"/>
              </w:rPr>
              <w:t>日</w:t>
            </w: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 xml:space="preserve"> </w:t>
            </w:r>
            <w:r w:rsidRPr="00EF26F8">
              <w:rPr>
                <w:rFonts w:ascii="Times New Roman"/>
                <w:sz w:val="18"/>
                <w:szCs w:val="18"/>
              </w:rPr>
              <w:t>时</w:t>
            </w: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 xml:space="preserve"> </w:t>
            </w:r>
            <w:r w:rsidRPr="00EF26F8">
              <w:rPr>
                <w:rFonts w:ascii="Times New Roman"/>
                <w:sz w:val="18"/>
                <w:szCs w:val="18"/>
              </w:rPr>
              <w:t>分</w:t>
            </w:r>
          </w:p>
        </w:tc>
        <w:tc>
          <w:tcPr>
            <w:tcW w:w="764" w:type="pct"/>
            <w:gridSpan w:val="2"/>
            <w:shd w:val="clear" w:color="auto" w:fill="auto"/>
          </w:tcPr>
          <w:p w14:paraId="241A58B3"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hint="eastAsia"/>
                <w:sz w:val="18"/>
                <w:szCs w:val="18"/>
              </w:rPr>
              <w:t>投运时流量</w:t>
            </w:r>
          </w:p>
        </w:tc>
        <w:tc>
          <w:tcPr>
            <w:tcW w:w="747" w:type="pct"/>
            <w:shd w:val="clear" w:color="auto" w:fill="auto"/>
          </w:tcPr>
          <w:p w14:paraId="21C9894C"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m³/h</w:t>
            </w:r>
          </w:p>
        </w:tc>
        <w:tc>
          <w:tcPr>
            <w:tcW w:w="764" w:type="pct"/>
            <w:shd w:val="clear" w:color="auto" w:fill="auto"/>
          </w:tcPr>
          <w:p w14:paraId="4BA4D9E9"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投运时压差</w:t>
            </w:r>
          </w:p>
        </w:tc>
        <w:tc>
          <w:tcPr>
            <w:tcW w:w="703" w:type="pct"/>
            <w:shd w:val="clear" w:color="auto" w:fill="auto"/>
          </w:tcPr>
          <w:p w14:paraId="0E48AD6B"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kPa</w:t>
            </w:r>
          </w:p>
        </w:tc>
      </w:tr>
      <w:tr w:rsidR="00EF26F8" w:rsidRPr="00EF26F8" w14:paraId="5BD99193" w14:textId="77777777" w:rsidTr="000528AA">
        <w:tc>
          <w:tcPr>
            <w:tcW w:w="641" w:type="pct"/>
            <w:shd w:val="clear" w:color="auto" w:fill="auto"/>
          </w:tcPr>
          <w:p w14:paraId="2AD3A227"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解列时间</w:t>
            </w:r>
          </w:p>
        </w:tc>
        <w:tc>
          <w:tcPr>
            <w:tcW w:w="1381" w:type="pct"/>
            <w:shd w:val="clear" w:color="auto" w:fill="auto"/>
          </w:tcPr>
          <w:p w14:paraId="140070F6" w14:textId="443D4F2D" w:rsidR="00EF26F8" w:rsidRPr="00EF26F8" w:rsidRDefault="00EF26F8" w:rsidP="000528AA">
            <w:pPr>
              <w:pStyle w:val="afffd"/>
              <w:spacing w:line="300" w:lineRule="exact"/>
              <w:ind w:firstLineChars="0" w:firstLine="0"/>
              <w:rPr>
                <w:rFonts w:ascii="Times New Roman"/>
                <w:sz w:val="18"/>
                <w:szCs w:val="18"/>
                <w:u w:val="single"/>
              </w:rPr>
            </w:pP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月</w:t>
            </w: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日</w:t>
            </w:r>
            <w:r>
              <w:rPr>
                <w:rFonts w:ascii="Times New Roman" w:hint="eastAsia"/>
                <w:sz w:val="18"/>
                <w:szCs w:val="18"/>
              </w:rPr>
              <w:t xml:space="preserve"> </w:t>
            </w:r>
            <w:r w:rsidRPr="00EF26F8">
              <w:rPr>
                <w:rFonts w:ascii="Times New Roman"/>
                <w:sz w:val="18"/>
                <w:szCs w:val="18"/>
              </w:rPr>
              <w:t xml:space="preserve">  </w:t>
            </w:r>
            <w:r w:rsidRPr="00EF26F8">
              <w:rPr>
                <w:rFonts w:ascii="Times New Roman"/>
                <w:sz w:val="18"/>
                <w:szCs w:val="18"/>
              </w:rPr>
              <w:t>时</w:t>
            </w: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 xml:space="preserve"> </w:t>
            </w:r>
            <w:r w:rsidRPr="00EF26F8">
              <w:rPr>
                <w:rFonts w:ascii="Times New Roman"/>
                <w:sz w:val="18"/>
                <w:szCs w:val="18"/>
              </w:rPr>
              <w:t>分</w:t>
            </w:r>
          </w:p>
        </w:tc>
        <w:tc>
          <w:tcPr>
            <w:tcW w:w="764" w:type="pct"/>
            <w:gridSpan w:val="2"/>
            <w:shd w:val="clear" w:color="auto" w:fill="auto"/>
          </w:tcPr>
          <w:p w14:paraId="6FFA4915"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hint="eastAsia"/>
                <w:sz w:val="18"/>
                <w:szCs w:val="18"/>
              </w:rPr>
              <w:t>投运时流量</w:t>
            </w:r>
          </w:p>
        </w:tc>
        <w:tc>
          <w:tcPr>
            <w:tcW w:w="747" w:type="pct"/>
            <w:shd w:val="clear" w:color="auto" w:fill="auto"/>
          </w:tcPr>
          <w:p w14:paraId="6FD2A1EA"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m³/h</w:t>
            </w:r>
          </w:p>
        </w:tc>
        <w:tc>
          <w:tcPr>
            <w:tcW w:w="764" w:type="pct"/>
            <w:shd w:val="clear" w:color="auto" w:fill="auto"/>
          </w:tcPr>
          <w:p w14:paraId="7E9A6E70"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解列时压差</w:t>
            </w:r>
          </w:p>
        </w:tc>
        <w:tc>
          <w:tcPr>
            <w:tcW w:w="703" w:type="pct"/>
            <w:shd w:val="clear" w:color="auto" w:fill="auto"/>
          </w:tcPr>
          <w:p w14:paraId="058BB634"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kPa</w:t>
            </w:r>
          </w:p>
        </w:tc>
      </w:tr>
      <w:tr w:rsidR="00EF26F8" w:rsidRPr="00EF26F8" w14:paraId="21051D81" w14:textId="77777777" w:rsidTr="000528AA">
        <w:tc>
          <w:tcPr>
            <w:tcW w:w="641" w:type="pct"/>
            <w:shd w:val="clear" w:color="auto" w:fill="auto"/>
          </w:tcPr>
          <w:p w14:paraId="44B2A671"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运行周期</w:t>
            </w:r>
          </w:p>
        </w:tc>
        <w:tc>
          <w:tcPr>
            <w:tcW w:w="1763" w:type="pct"/>
            <w:gridSpan w:val="2"/>
            <w:shd w:val="clear" w:color="auto" w:fill="auto"/>
          </w:tcPr>
          <w:p w14:paraId="14A8286D"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h</w:t>
            </w:r>
          </w:p>
        </w:tc>
        <w:tc>
          <w:tcPr>
            <w:tcW w:w="1129" w:type="pct"/>
            <w:gridSpan w:val="2"/>
            <w:shd w:val="clear" w:color="auto" w:fill="auto"/>
          </w:tcPr>
          <w:p w14:paraId="12239C3E"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周期制水量</w:t>
            </w:r>
          </w:p>
        </w:tc>
        <w:tc>
          <w:tcPr>
            <w:tcW w:w="1467" w:type="pct"/>
            <w:gridSpan w:val="2"/>
            <w:shd w:val="clear" w:color="auto" w:fill="auto"/>
          </w:tcPr>
          <w:p w14:paraId="7B2DA44D"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m³</w:t>
            </w:r>
          </w:p>
        </w:tc>
      </w:tr>
      <w:tr w:rsidR="00EF26F8" w:rsidRPr="00EF26F8" w14:paraId="2281453F" w14:textId="77777777" w:rsidTr="000528AA">
        <w:tc>
          <w:tcPr>
            <w:tcW w:w="641" w:type="pct"/>
            <w:shd w:val="clear" w:color="auto" w:fill="auto"/>
          </w:tcPr>
          <w:p w14:paraId="5C499755"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反洗气压</w:t>
            </w:r>
          </w:p>
        </w:tc>
        <w:tc>
          <w:tcPr>
            <w:tcW w:w="1763" w:type="pct"/>
            <w:gridSpan w:val="2"/>
            <w:shd w:val="clear" w:color="auto" w:fill="auto"/>
          </w:tcPr>
          <w:p w14:paraId="0E3F7DEF" w14:textId="77777777" w:rsidR="00EF26F8" w:rsidRPr="00EF26F8" w:rsidRDefault="00EF26F8" w:rsidP="000528AA">
            <w:pPr>
              <w:spacing w:line="300" w:lineRule="exact"/>
              <w:rPr>
                <w:sz w:val="18"/>
                <w:szCs w:val="18"/>
              </w:rPr>
            </w:pPr>
            <w:r w:rsidRPr="00EF26F8">
              <w:rPr>
                <w:sz w:val="18"/>
                <w:szCs w:val="18"/>
                <w:u w:val="single"/>
              </w:rPr>
              <w:t xml:space="preserve">      </w:t>
            </w:r>
            <w:r w:rsidRPr="00EF26F8">
              <w:rPr>
                <w:sz w:val="18"/>
                <w:szCs w:val="18"/>
              </w:rPr>
              <w:t>MPa</w:t>
            </w:r>
          </w:p>
        </w:tc>
        <w:tc>
          <w:tcPr>
            <w:tcW w:w="1129" w:type="pct"/>
            <w:gridSpan w:val="2"/>
            <w:shd w:val="clear" w:color="auto" w:fill="auto"/>
          </w:tcPr>
          <w:p w14:paraId="34CEFC70"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反洗用水量</w:t>
            </w:r>
          </w:p>
        </w:tc>
        <w:tc>
          <w:tcPr>
            <w:tcW w:w="1467" w:type="pct"/>
            <w:gridSpan w:val="2"/>
            <w:shd w:val="clear" w:color="auto" w:fill="auto"/>
          </w:tcPr>
          <w:p w14:paraId="03B71A86"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m³</w:t>
            </w:r>
          </w:p>
        </w:tc>
      </w:tr>
      <w:tr w:rsidR="00EF26F8" w:rsidRPr="00EF26F8" w14:paraId="2F38FC64" w14:textId="77777777" w:rsidTr="000528AA">
        <w:tc>
          <w:tcPr>
            <w:tcW w:w="641" w:type="pct"/>
            <w:shd w:val="clear" w:color="auto" w:fill="auto"/>
          </w:tcPr>
          <w:p w14:paraId="544A4F10"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其他情况</w:t>
            </w:r>
          </w:p>
        </w:tc>
        <w:tc>
          <w:tcPr>
            <w:tcW w:w="4359" w:type="pct"/>
            <w:gridSpan w:val="6"/>
            <w:shd w:val="clear" w:color="auto" w:fill="auto"/>
          </w:tcPr>
          <w:p w14:paraId="41C7F619" w14:textId="77777777" w:rsidR="00EF26F8" w:rsidRPr="00EF26F8" w:rsidRDefault="00EF26F8" w:rsidP="000528AA">
            <w:pPr>
              <w:pStyle w:val="afffd"/>
              <w:spacing w:line="300" w:lineRule="exact"/>
              <w:ind w:firstLineChars="0" w:firstLine="0"/>
              <w:rPr>
                <w:rFonts w:ascii="Times New Roman"/>
                <w:sz w:val="18"/>
                <w:szCs w:val="18"/>
              </w:rPr>
            </w:pPr>
          </w:p>
        </w:tc>
      </w:tr>
      <w:tr w:rsidR="00EF26F8" w:rsidRPr="00EF26F8" w14:paraId="4002DA30" w14:textId="77777777" w:rsidTr="000528AA">
        <w:tc>
          <w:tcPr>
            <w:tcW w:w="5000" w:type="pct"/>
            <w:gridSpan w:val="7"/>
            <w:shd w:val="clear" w:color="auto" w:fill="auto"/>
          </w:tcPr>
          <w:p w14:paraId="383763F7" w14:textId="77777777" w:rsidR="00EF26F8" w:rsidRPr="00EF26F8" w:rsidRDefault="00EF26F8" w:rsidP="000528AA">
            <w:pPr>
              <w:pStyle w:val="afffd"/>
              <w:spacing w:line="300" w:lineRule="exact"/>
              <w:ind w:firstLineChars="0" w:firstLine="0"/>
              <w:jc w:val="center"/>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号过滤器</w:t>
            </w:r>
          </w:p>
        </w:tc>
      </w:tr>
      <w:tr w:rsidR="00EF26F8" w:rsidRPr="00EF26F8" w14:paraId="25A8BBD3" w14:textId="77777777" w:rsidTr="000528AA">
        <w:tc>
          <w:tcPr>
            <w:tcW w:w="641" w:type="pct"/>
            <w:shd w:val="clear" w:color="auto" w:fill="auto"/>
          </w:tcPr>
          <w:p w14:paraId="48794D03"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投运时间</w:t>
            </w:r>
          </w:p>
        </w:tc>
        <w:tc>
          <w:tcPr>
            <w:tcW w:w="1381" w:type="pct"/>
            <w:shd w:val="clear" w:color="auto" w:fill="auto"/>
          </w:tcPr>
          <w:p w14:paraId="708C434E" w14:textId="223923DF"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 xml:space="preserve"> </w:t>
            </w:r>
            <w:r w:rsidRPr="00EF26F8">
              <w:rPr>
                <w:rFonts w:ascii="Times New Roman"/>
                <w:sz w:val="18"/>
                <w:szCs w:val="18"/>
              </w:rPr>
              <w:t>月</w:t>
            </w:r>
            <w:r>
              <w:rPr>
                <w:rFonts w:ascii="Times New Roman" w:hint="eastAsia"/>
                <w:sz w:val="18"/>
                <w:szCs w:val="18"/>
              </w:rPr>
              <w:t xml:space="preserve"> </w:t>
            </w:r>
            <w:r w:rsidRPr="00EF26F8">
              <w:rPr>
                <w:rFonts w:ascii="Times New Roman"/>
                <w:sz w:val="18"/>
                <w:szCs w:val="18"/>
              </w:rPr>
              <w:t xml:space="preserve">  </w:t>
            </w:r>
            <w:r w:rsidRPr="00EF26F8">
              <w:rPr>
                <w:rFonts w:ascii="Times New Roman"/>
                <w:sz w:val="18"/>
                <w:szCs w:val="18"/>
              </w:rPr>
              <w:t>日</w:t>
            </w: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 xml:space="preserve"> </w:t>
            </w:r>
            <w:r w:rsidRPr="00EF26F8">
              <w:rPr>
                <w:rFonts w:ascii="Times New Roman"/>
                <w:sz w:val="18"/>
                <w:szCs w:val="18"/>
              </w:rPr>
              <w:t>时</w:t>
            </w: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 xml:space="preserve"> </w:t>
            </w:r>
            <w:r w:rsidRPr="00EF26F8">
              <w:rPr>
                <w:rFonts w:ascii="Times New Roman"/>
                <w:sz w:val="18"/>
                <w:szCs w:val="18"/>
              </w:rPr>
              <w:t>分</w:t>
            </w:r>
          </w:p>
        </w:tc>
        <w:tc>
          <w:tcPr>
            <w:tcW w:w="764" w:type="pct"/>
            <w:gridSpan w:val="2"/>
            <w:shd w:val="clear" w:color="auto" w:fill="auto"/>
          </w:tcPr>
          <w:p w14:paraId="4FFEF1A9"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hint="eastAsia"/>
                <w:sz w:val="18"/>
                <w:szCs w:val="18"/>
              </w:rPr>
              <w:t>投运时流量</w:t>
            </w:r>
          </w:p>
        </w:tc>
        <w:tc>
          <w:tcPr>
            <w:tcW w:w="747" w:type="pct"/>
            <w:shd w:val="clear" w:color="auto" w:fill="auto"/>
          </w:tcPr>
          <w:p w14:paraId="0289B0A6"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m³/h</w:t>
            </w:r>
          </w:p>
        </w:tc>
        <w:tc>
          <w:tcPr>
            <w:tcW w:w="764" w:type="pct"/>
            <w:shd w:val="clear" w:color="auto" w:fill="auto"/>
          </w:tcPr>
          <w:p w14:paraId="774A7205"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投运时压差</w:t>
            </w:r>
          </w:p>
        </w:tc>
        <w:tc>
          <w:tcPr>
            <w:tcW w:w="703" w:type="pct"/>
            <w:shd w:val="clear" w:color="auto" w:fill="auto"/>
          </w:tcPr>
          <w:p w14:paraId="7E051FFA"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kPa</w:t>
            </w:r>
          </w:p>
        </w:tc>
      </w:tr>
      <w:tr w:rsidR="00EF26F8" w:rsidRPr="00EF26F8" w14:paraId="7FBC4034" w14:textId="77777777" w:rsidTr="000528AA">
        <w:tc>
          <w:tcPr>
            <w:tcW w:w="641" w:type="pct"/>
            <w:shd w:val="clear" w:color="auto" w:fill="auto"/>
          </w:tcPr>
          <w:p w14:paraId="553A46D2"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解列时间</w:t>
            </w:r>
          </w:p>
        </w:tc>
        <w:tc>
          <w:tcPr>
            <w:tcW w:w="1381" w:type="pct"/>
            <w:shd w:val="clear" w:color="auto" w:fill="auto"/>
          </w:tcPr>
          <w:p w14:paraId="37BBD6D5" w14:textId="4ADE5800"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 xml:space="preserve"> </w:t>
            </w:r>
            <w:r w:rsidRPr="00EF26F8">
              <w:rPr>
                <w:rFonts w:ascii="Times New Roman"/>
                <w:sz w:val="18"/>
                <w:szCs w:val="18"/>
              </w:rPr>
              <w:t>月</w:t>
            </w: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日</w:t>
            </w: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 xml:space="preserve"> </w:t>
            </w:r>
            <w:r w:rsidRPr="00EF26F8">
              <w:rPr>
                <w:rFonts w:ascii="Times New Roman"/>
                <w:sz w:val="18"/>
                <w:szCs w:val="18"/>
              </w:rPr>
              <w:t>时</w:t>
            </w: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分</w:t>
            </w:r>
          </w:p>
        </w:tc>
        <w:tc>
          <w:tcPr>
            <w:tcW w:w="764" w:type="pct"/>
            <w:gridSpan w:val="2"/>
            <w:shd w:val="clear" w:color="auto" w:fill="auto"/>
          </w:tcPr>
          <w:p w14:paraId="3C2D7C7A"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hint="eastAsia"/>
                <w:sz w:val="18"/>
                <w:szCs w:val="18"/>
              </w:rPr>
              <w:t>投运时流量</w:t>
            </w:r>
          </w:p>
        </w:tc>
        <w:tc>
          <w:tcPr>
            <w:tcW w:w="747" w:type="pct"/>
            <w:shd w:val="clear" w:color="auto" w:fill="auto"/>
          </w:tcPr>
          <w:p w14:paraId="380D18A8" w14:textId="77777777" w:rsidR="00EF26F8" w:rsidRPr="00EF26F8" w:rsidRDefault="00EF26F8" w:rsidP="000528AA">
            <w:pPr>
              <w:pStyle w:val="afffd"/>
              <w:spacing w:line="300" w:lineRule="exact"/>
              <w:ind w:firstLineChars="0" w:firstLine="0"/>
              <w:rPr>
                <w:rFonts w:ascii="Times New Roman"/>
                <w:sz w:val="18"/>
                <w:szCs w:val="18"/>
                <w:u w:val="single"/>
              </w:rPr>
            </w:pPr>
            <w:r w:rsidRPr="00EF26F8">
              <w:rPr>
                <w:rFonts w:ascii="Times New Roman"/>
                <w:sz w:val="18"/>
                <w:szCs w:val="18"/>
                <w:u w:val="single"/>
              </w:rPr>
              <w:t xml:space="preserve">      </w:t>
            </w:r>
            <w:r w:rsidRPr="00EF26F8">
              <w:rPr>
                <w:rFonts w:ascii="Times New Roman"/>
                <w:sz w:val="18"/>
                <w:szCs w:val="18"/>
              </w:rPr>
              <w:t>m³/h</w:t>
            </w:r>
          </w:p>
        </w:tc>
        <w:tc>
          <w:tcPr>
            <w:tcW w:w="764" w:type="pct"/>
            <w:shd w:val="clear" w:color="auto" w:fill="auto"/>
          </w:tcPr>
          <w:p w14:paraId="6977B1AE"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解列时压差</w:t>
            </w:r>
          </w:p>
        </w:tc>
        <w:tc>
          <w:tcPr>
            <w:tcW w:w="703" w:type="pct"/>
            <w:shd w:val="clear" w:color="auto" w:fill="auto"/>
          </w:tcPr>
          <w:p w14:paraId="2FE85972"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kPa</w:t>
            </w:r>
          </w:p>
        </w:tc>
      </w:tr>
      <w:tr w:rsidR="00EF26F8" w:rsidRPr="00EF26F8" w14:paraId="6EA92E1F" w14:textId="77777777" w:rsidTr="000528AA">
        <w:tc>
          <w:tcPr>
            <w:tcW w:w="641" w:type="pct"/>
            <w:shd w:val="clear" w:color="auto" w:fill="auto"/>
          </w:tcPr>
          <w:p w14:paraId="73F80A44"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运行周期</w:t>
            </w:r>
          </w:p>
        </w:tc>
        <w:tc>
          <w:tcPr>
            <w:tcW w:w="1763" w:type="pct"/>
            <w:gridSpan w:val="2"/>
            <w:shd w:val="clear" w:color="auto" w:fill="auto"/>
          </w:tcPr>
          <w:p w14:paraId="0DAECAD1"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h</w:t>
            </w:r>
          </w:p>
        </w:tc>
        <w:tc>
          <w:tcPr>
            <w:tcW w:w="1129" w:type="pct"/>
            <w:gridSpan w:val="2"/>
            <w:shd w:val="clear" w:color="auto" w:fill="auto"/>
          </w:tcPr>
          <w:p w14:paraId="05A76E00"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周期制水量</w:t>
            </w:r>
          </w:p>
        </w:tc>
        <w:tc>
          <w:tcPr>
            <w:tcW w:w="1467" w:type="pct"/>
            <w:gridSpan w:val="2"/>
            <w:shd w:val="clear" w:color="auto" w:fill="auto"/>
          </w:tcPr>
          <w:p w14:paraId="0333A0B7"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m³</w:t>
            </w:r>
          </w:p>
        </w:tc>
      </w:tr>
      <w:tr w:rsidR="00EF26F8" w:rsidRPr="00EF26F8" w14:paraId="5F8ECB6E" w14:textId="77777777" w:rsidTr="000528AA">
        <w:tc>
          <w:tcPr>
            <w:tcW w:w="641" w:type="pct"/>
            <w:shd w:val="clear" w:color="auto" w:fill="auto"/>
          </w:tcPr>
          <w:p w14:paraId="6B5B4A75"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反洗气压</w:t>
            </w:r>
          </w:p>
        </w:tc>
        <w:tc>
          <w:tcPr>
            <w:tcW w:w="1763" w:type="pct"/>
            <w:gridSpan w:val="2"/>
            <w:shd w:val="clear" w:color="auto" w:fill="auto"/>
          </w:tcPr>
          <w:p w14:paraId="28444A57"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MPa</w:t>
            </w:r>
          </w:p>
        </w:tc>
        <w:tc>
          <w:tcPr>
            <w:tcW w:w="1129" w:type="pct"/>
            <w:gridSpan w:val="2"/>
            <w:shd w:val="clear" w:color="auto" w:fill="auto"/>
          </w:tcPr>
          <w:p w14:paraId="5EE4AB5E"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反洗用水量</w:t>
            </w:r>
          </w:p>
        </w:tc>
        <w:tc>
          <w:tcPr>
            <w:tcW w:w="1467" w:type="pct"/>
            <w:gridSpan w:val="2"/>
            <w:shd w:val="clear" w:color="auto" w:fill="auto"/>
          </w:tcPr>
          <w:p w14:paraId="058F2518"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m³</w:t>
            </w:r>
          </w:p>
        </w:tc>
      </w:tr>
      <w:tr w:rsidR="00EF26F8" w:rsidRPr="00EF26F8" w14:paraId="729F8419" w14:textId="77777777" w:rsidTr="000528AA">
        <w:tc>
          <w:tcPr>
            <w:tcW w:w="641" w:type="pct"/>
            <w:shd w:val="clear" w:color="auto" w:fill="auto"/>
          </w:tcPr>
          <w:p w14:paraId="041F2045"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其他情况</w:t>
            </w:r>
          </w:p>
        </w:tc>
        <w:tc>
          <w:tcPr>
            <w:tcW w:w="4359" w:type="pct"/>
            <w:gridSpan w:val="6"/>
            <w:shd w:val="clear" w:color="auto" w:fill="auto"/>
          </w:tcPr>
          <w:p w14:paraId="39259A5C" w14:textId="77777777" w:rsidR="00EF26F8" w:rsidRPr="00EF26F8" w:rsidRDefault="00EF26F8" w:rsidP="000528AA">
            <w:pPr>
              <w:pStyle w:val="afffd"/>
              <w:spacing w:line="300" w:lineRule="exact"/>
              <w:ind w:firstLineChars="0" w:firstLine="0"/>
              <w:rPr>
                <w:rFonts w:ascii="Times New Roman"/>
                <w:sz w:val="18"/>
                <w:szCs w:val="18"/>
              </w:rPr>
            </w:pPr>
          </w:p>
        </w:tc>
      </w:tr>
      <w:tr w:rsidR="00EF26F8" w:rsidRPr="00EF26F8" w14:paraId="2D537C98" w14:textId="77777777" w:rsidTr="000528AA">
        <w:tc>
          <w:tcPr>
            <w:tcW w:w="5000" w:type="pct"/>
            <w:gridSpan w:val="7"/>
            <w:shd w:val="clear" w:color="auto" w:fill="auto"/>
          </w:tcPr>
          <w:p w14:paraId="6C9BBAA0" w14:textId="77777777" w:rsidR="00EF26F8" w:rsidRPr="00EF26F8" w:rsidRDefault="00EF26F8" w:rsidP="000528AA">
            <w:pPr>
              <w:pStyle w:val="afffd"/>
              <w:spacing w:line="300" w:lineRule="exact"/>
              <w:ind w:firstLineChars="0" w:firstLine="0"/>
              <w:jc w:val="center"/>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号过滤器</w:t>
            </w:r>
          </w:p>
        </w:tc>
      </w:tr>
      <w:tr w:rsidR="00EF26F8" w:rsidRPr="00EF26F8" w14:paraId="639DD2CD" w14:textId="77777777" w:rsidTr="000528AA">
        <w:tc>
          <w:tcPr>
            <w:tcW w:w="641" w:type="pct"/>
            <w:shd w:val="clear" w:color="auto" w:fill="auto"/>
          </w:tcPr>
          <w:p w14:paraId="76DF9F6B"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投运时间</w:t>
            </w:r>
          </w:p>
        </w:tc>
        <w:tc>
          <w:tcPr>
            <w:tcW w:w="1381" w:type="pct"/>
            <w:shd w:val="clear" w:color="auto" w:fill="auto"/>
          </w:tcPr>
          <w:p w14:paraId="7BF3C1A8" w14:textId="2871637B"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月</w:t>
            </w: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日</w:t>
            </w: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时</w:t>
            </w: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 xml:space="preserve"> </w:t>
            </w:r>
            <w:r w:rsidRPr="00EF26F8">
              <w:rPr>
                <w:rFonts w:ascii="Times New Roman"/>
                <w:sz w:val="18"/>
                <w:szCs w:val="18"/>
              </w:rPr>
              <w:t>分</w:t>
            </w:r>
          </w:p>
        </w:tc>
        <w:tc>
          <w:tcPr>
            <w:tcW w:w="764" w:type="pct"/>
            <w:gridSpan w:val="2"/>
            <w:shd w:val="clear" w:color="auto" w:fill="auto"/>
          </w:tcPr>
          <w:p w14:paraId="5159388D"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hint="eastAsia"/>
                <w:sz w:val="18"/>
                <w:szCs w:val="18"/>
              </w:rPr>
              <w:t>投运时流量</w:t>
            </w:r>
          </w:p>
        </w:tc>
        <w:tc>
          <w:tcPr>
            <w:tcW w:w="747" w:type="pct"/>
            <w:shd w:val="clear" w:color="auto" w:fill="auto"/>
          </w:tcPr>
          <w:p w14:paraId="66DB5010"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m³/h</w:t>
            </w:r>
          </w:p>
        </w:tc>
        <w:tc>
          <w:tcPr>
            <w:tcW w:w="764" w:type="pct"/>
            <w:shd w:val="clear" w:color="auto" w:fill="auto"/>
          </w:tcPr>
          <w:p w14:paraId="069B63A9"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投运时压差</w:t>
            </w:r>
          </w:p>
        </w:tc>
        <w:tc>
          <w:tcPr>
            <w:tcW w:w="703" w:type="pct"/>
            <w:shd w:val="clear" w:color="auto" w:fill="auto"/>
          </w:tcPr>
          <w:p w14:paraId="124B08D0"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kPa</w:t>
            </w:r>
          </w:p>
        </w:tc>
      </w:tr>
      <w:tr w:rsidR="00EF26F8" w:rsidRPr="00EF26F8" w14:paraId="5DEAA427" w14:textId="77777777" w:rsidTr="000528AA">
        <w:tc>
          <w:tcPr>
            <w:tcW w:w="641" w:type="pct"/>
            <w:shd w:val="clear" w:color="auto" w:fill="auto"/>
          </w:tcPr>
          <w:p w14:paraId="38ACE800"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解列时间</w:t>
            </w:r>
          </w:p>
        </w:tc>
        <w:tc>
          <w:tcPr>
            <w:tcW w:w="1381" w:type="pct"/>
            <w:shd w:val="clear" w:color="auto" w:fill="auto"/>
          </w:tcPr>
          <w:p w14:paraId="5C4D268F" w14:textId="576BD222"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月</w:t>
            </w: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 xml:space="preserve"> </w:t>
            </w:r>
            <w:r w:rsidRPr="00EF26F8">
              <w:rPr>
                <w:rFonts w:ascii="Times New Roman"/>
                <w:sz w:val="18"/>
                <w:szCs w:val="18"/>
              </w:rPr>
              <w:t>日</w:t>
            </w:r>
            <w:r w:rsidRPr="00EF26F8">
              <w:rPr>
                <w:rFonts w:ascii="Times New Roman"/>
                <w:sz w:val="18"/>
                <w:szCs w:val="18"/>
              </w:rPr>
              <w:t xml:space="preserve">   </w:t>
            </w:r>
            <w:r w:rsidRPr="00EF26F8">
              <w:rPr>
                <w:rFonts w:ascii="Times New Roman"/>
                <w:sz w:val="18"/>
                <w:szCs w:val="18"/>
              </w:rPr>
              <w:t>时</w:t>
            </w:r>
            <w:r w:rsidRPr="00EF26F8">
              <w:rPr>
                <w:rFonts w:ascii="Times New Roman"/>
                <w:sz w:val="18"/>
                <w:szCs w:val="18"/>
              </w:rPr>
              <w:t xml:space="preserve">  </w:t>
            </w:r>
            <w:r>
              <w:rPr>
                <w:rFonts w:ascii="Times New Roman"/>
                <w:sz w:val="18"/>
                <w:szCs w:val="18"/>
              </w:rPr>
              <w:t xml:space="preserve"> </w:t>
            </w:r>
            <w:r w:rsidRPr="00EF26F8">
              <w:rPr>
                <w:rFonts w:ascii="Times New Roman"/>
                <w:sz w:val="18"/>
                <w:szCs w:val="18"/>
              </w:rPr>
              <w:t>分</w:t>
            </w:r>
          </w:p>
        </w:tc>
        <w:tc>
          <w:tcPr>
            <w:tcW w:w="764" w:type="pct"/>
            <w:gridSpan w:val="2"/>
            <w:shd w:val="clear" w:color="auto" w:fill="auto"/>
          </w:tcPr>
          <w:p w14:paraId="16CD1EA2"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hint="eastAsia"/>
                <w:sz w:val="18"/>
                <w:szCs w:val="18"/>
              </w:rPr>
              <w:t>投运时流量</w:t>
            </w:r>
          </w:p>
        </w:tc>
        <w:tc>
          <w:tcPr>
            <w:tcW w:w="747" w:type="pct"/>
            <w:shd w:val="clear" w:color="auto" w:fill="auto"/>
          </w:tcPr>
          <w:p w14:paraId="561CE8CB" w14:textId="77777777" w:rsidR="00EF26F8" w:rsidRPr="00EF26F8" w:rsidRDefault="00EF26F8" w:rsidP="000528AA">
            <w:pPr>
              <w:pStyle w:val="afffd"/>
              <w:spacing w:line="300" w:lineRule="exact"/>
              <w:ind w:firstLineChars="0" w:firstLine="0"/>
              <w:rPr>
                <w:rFonts w:ascii="Times New Roman"/>
                <w:sz w:val="18"/>
                <w:szCs w:val="18"/>
                <w:u w:val="single"/>
              </w:rPr>
            </w:pPr>
            <w:r w:rsidRPr="00EF26F8">
              <w:rPr>
                <w:rFonts w:ascii="Times New Roman"/>
                <w:sz w:val="18"/>
                <w:szCs w:val="18"/>
                <w:u w:val="single"/>
              </w:rPr>
              <w:t xml:space="preserve">      </w:t>
            </w:r>
            <w:r w:rsidRPr="00EF26F8">
              <w:rPr>
                <w:rFonts w:ascii="Times New Roman"/>
                <w:sz w:val="18"/>
                <w:szCs w:val="18"/>
              </w:rPr>
              <w:t>m³/h</w:t>
            </w:r>
          </w:p>
        </w:tc>
        <w:tc>
          <w:tcPr>
            <w:tcW w:w="764" w:type="pct"/>
            <w:shd w:val="clear" w:color="auto" w:fill="auto"/>
          </w:tcPr>
          <w:p w14:paraId="2E1B9993"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解列时压差</w:t>
            </w:r>
          </w:p>
        </w:tc>
        <w:tc>
          <w:tcPr>
            <w:tcW w:w="703" w:type="pct"/>
            <w:shd w:val="clear" w:color="auto" w:fill="auto"/>
          </w:tcPr>
          <w:p w14:paraId="73DF7078"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kPa</w:t>
            </w:r>
          </w:p>
        </w:tc>
      </w:tr>
      <w:tr w:rsidR="00EF26F8" w:rsidRPr="00EF26F8" w14:paraId="6450FFC6" w14:textId="77777777" w:rsidTr="000528AA">
        <w:tc>
          <w:tcPr>
            <w:tcW w:w="641" w:type="pct"/>
            <w:shd w:val="clear" w:color="auto" w:fill="auto"/>
          </w:tcPr>
          <w:p w14:paraId="0DA8500D"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运行周期</w:t>
            </w:r>
          </w:p>
        </w:tc>
        <w:tc>
          <w:tcPr>
            <w:tcW w:w="1763" w:type="pct"/>
            <w:gridSpan w:val="2"/>
            <w:shd w:val="clear" w:color="auto" w:fill="auto"/>
          </w:tcPr>
          <w:p w14:paraId="0D13BB12"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h</w:t>
            </w:r>
          </w:p>
        </w:tc>
        <w:tc>
          <w:tcPr>
            <w:tcW w:w="1129" w:type="pct"/>
            <w:gridSpan w:val="2"/>
            <w:shd w:val="clear" w:color="auto" w:fill="auto"/>
          </w:tcPr>
          <w:p w14:paraId="48FC6BCB"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周期制水量</w:t>
            </w:r>
          </w:p>
        </w:tc>
        <w:tc>
          <w:tcPr>
            <w:tcW w:w="1467" w:type="pct"/>
            <w:gridSpan w:val="2"/>
            <w:shd w:val="clear" w:color="auto" w:fill="auto"/>
          </w:tcPr>
          <w:p w14:paraId="16C024D0"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m³</w:t>
            </w:r>
          </w:p>
        </w:tc>
      </w:tr>
      <w:tr w:rsidR="00EF26F8" w:rsidRPr="00EF26F8" w14:paraId="7D7CBB5B" w14:textId="77777777" w:rsidTr="000528AA">
        <w:tc>
          <w:tcPr>
            <w:tcW w:w="641" w:type="pct"/>
            <w:shd w:val="clear" w:color="auto" w:fill="auto"/>
          </w:tcPr>
          <w:p w14:paraId="12714253"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反洗气压</w:t>
            </w:r>
          </w:p>
        </w:tc>
        <w:tc>
          <w:tcPr>
            <w:tcW w:w="1763" w:type="pct"/>
            <w:gridSpan w:val="2"/>
            <w:shd w:val="clear" w:color="auto" w:fill="auto"/>
          </w:tcPr>
          <w:p w14:paraId="1E0A1324"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MPa</w:t>
            </w:r>
          </w:p>
        </w:tc>
        <w:tc>
          <w:tcPr>
            <w:tcW w:w="1129" w:type="pct"/>
            <w:gridSpan w:val="2"/>
            <w:shd w:val="clear" w:color="auto" w:fill="auto"/>
          </w:tcPr>
          <w:p w14:paraId="038D0D45"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反洗用水量</w:t>
            </w:r>
          </w:p>
        </w:tc>
        <w:tc>
          <w:tcPr>
            <w:tcW w:w="1467" w:type="pct"/>
            <w:gridSpan w:val="2"/>
            <w:shd w:val="clear" w:color="auto" w:fill="auto"/>
          </w:tcPr>
          <w:p w14:paraId="5542C497"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m³</w:t>
            </w:r>
          </w:p>
        </w:tc>
      </w:tr>
      <w:tr w:rsidR="00EF26F8" w:rsidRPr="00EF26F8" w14:paraId="34318737" w14:textId="77777777" w:rsidTr="000528AA">
        <w:tc>
          <w:tcPr>
            <w:tcW w:w="641" w:type="pct"/>
            <w:shd w:val="clear" w:color="auto" w:fill="auto"/>
          </w:tcPr>
          <w:p w14:paraId="352C7E7B"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其他情况</w:t>
            </w:r>
          </w:p>
        </w:tc>
        <w:tc>
          <w:tcPr>
            <w:tcW w:w="4359" w:type="pct"/>
            <w:gridSpan w:val="6"/>
            <w:shd w:val="clear" w:color="auto" w:fill="auto"/>
          </w:tcPr>
          <w:p w14:paraId="06FD083C" w14:textId="77777777" w:rsidR="00EF26F8" w:rsidRPr="00EF26F8" w:rsidRDefault="00EF26F8" w:rsidP="000528AA">
            <w:pPr>
              <w:pStyle w:val="afffd"/>
              <w:spacing w:line="300" w:lineRule="exact"/>
              <w:ind w:firstLineChars="0" w:firstLine="0"/>
              <w:rPr>
                <w:rFonts w:ascii="Times New Roman"/>
                <w:sz w:val="18"/>
                <w:szCs w:val="18"/>
              </w:rPr>
            </w:pPr>
          </w:p>
        </w:tc>
      </w:tr>
      <w:tr w:rsidR="00EF26F8" w:rsidRPr="00EF26F8" w14:paraId="57DEE32F" w14:textId="77777777" w:rsidTr="000528AA">
        <w:tc>
          <w:tcPr>
            <w:tcW w:w="5000" w:type="pct"/>
            <w:gridSpan w:val="7"/>
            <w:shd w:val="clear" w:color="auto" w:fill="auto"/>
          </w:tcPr>
          <w:p w14:paraId="6B1D2344" w14:textId="77777777" w:rsidR="00EF26F8" w:rsidRPr="00EF26F8" w:rsidRDefault="00EF26F8" w:rsidP="000528AA">
            <w:pPr>
              <w:pStyle w:val="afffd"/>
              <w:spacing w:line="300" w:lineRule="exact"/>
              <w:ind w:firstLineChars="0" w:firstLine="0"/>
              <w:jc w:val="center"/>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号过滤器</w:t>
            </w:r>
          </w:p>
        </w:tc>
      </w:tr>
      <w:tr w:rsidR="00EF26F8" w:rsidRPr="00EF26F8" w14:paraId="7BEE3D47" w14:textId="77777777" w:rsidTr="000528AA">
        <w:tc>
          <w:tcPr>
            <w:tcW w:w="641" w:type="pct"/>
            <w:shd w:val="clear" w:color="auto" w:fill="auto"/>
          </w:tcPr>
          <w:p w14:paraId="1CBE691A"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投运时间</w:t>
            </w:r>
          </w:p>
        </w:tc>
        <w:tc>
          <w:tcPr>
            <w:tcW w:w="1381" w:type="pct"/>
            <w:shd w:val="clear" w:color="auto" w:fill="auto"/>
          </w:tcPr>
          <w:p w14:paraId="4FD2DAEB" w14:textId="36C67F2D"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 xml:space="preserve">  </w:t>
            </w:r>
            <w:r w:rsidRPr="00EF26F8">
              <w:rPr>
                <w:rFonts w:ascii="Times New Roman"/>
                <w:sz w:val="18"/>
                <w:szCs w:val="18"/>
              </w:rPr>
              <w:t>月</w:t>
            </w:r>
            <w:r w:rsidRPr="00EF26F8">
              <w:rPr>
                <w:rFonts w:ascii="Times New Roman"/>
                <w:sz w:val="18"/>
                <w:szCs w:val="18"/>
              </w:rPr>
              <w:t xml:space="preserve">  </w:t>
            </w:r>
            <w:r w:rsidRPr="00EF26F8">
              <w:rPr>
                <w:rFonts w:ascii="Times New Roman"/>
                <w:sz w:val="18"/>
                <w:szCs w:val="18"/>
              </w:rPr>
              <w:t>日</w:t>
            </w:r>
            <w:r w:rsidRPr="00EF26F8">
              <w:rPr>
                <w:rFonts w:ascii="Times New Roman"/>
                <w:sz w:val="18"/>
                <w:szCs w:val="18"/>
              </w:rPr>
              <w:t xml:space="preserve">  </w:t>
            </w:r>
            <w:r w:rsidRPr="00EF26F8">
              <w:rPr>
                <w:rFonts w:ascii="Times New Roman"/>
                <w:sz w:val="18"/>
                <w:szCs w:val="18"/>
              </w:rPr>
              <w:t>时</w:t>
            </w:r>
            <w:r w:rsidRPr="00EF26F8">
              <w:rPr>
                <w:rFonts w:ascii="Times New Roman"/>
                <w:sz w:val="18"/>
                <w:szCs w:val="18"/>
              </w:rPr>
              <w:t xml:space="preserve">  </w:t>
            </w:r>
            <w:r w:rsidRPr="00EF26F8">
              <w:rPr>
                <w:rFonts w:ascii="Times New Roman"/>
                <w:sz w:val="18"/>
                <w:szCs w:val="18"/>
              </w:rPr>
              <w:t>分</w:t>
            </w:r>
          </w:p>
        </w:tc>
        <w:tc>
          <w:tcPr>
            <w:tcW w:w="764" w:type="pct"/>
            <w:gridSpan w:val="2"/>
            <w:shd w:val="clear" w:color="auto" w:fill="auto"/>
          </w:tcPr>
          <w:p w14:paraId="6725465B"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hint="eastAsia"/>
                <w:sz w:val="18"/>
                <w:szCs w:val="18"/>
              </w:rPr>
              <w:t>投运时流量</w:t>
            </w:r>
          </w:p>
        </w:tc>
        <w:tc>
          <w:tcPr>
            <w:tcW w:w="747" w:type="pct"/>
            <w:shd w:val="clear" w:color="auto" w:fill="auto"/>
          </w:tcPr>
          <w:p w14:paraId="1C08FADC"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m³/h</w:t>
            </w:r>
          </w:p>
        </w:tc>
        <w:tc>
          <w:tcPr>
            <w:tcW w:w="764" w:type="pct"/>
            <w:shd w:val="clear" w:color="auto" w:fill="auto"/>
          </w:tcPr>
          <w:p w14:paraId="1F8C8FAF"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投运时压差</w:t>
            </w:r>
          </w:p>
        </w:tc>
        <w:tc>
          <w:tcPr>
            <w:tcW w:w="703" w:type="pct"/>
            <w:shd w:val="clear" w:color="auto" w:fill="auto"/>
          </w:tcPr>
          <w:p w14:paraId="6E70E42B"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kPa</w:t>
            </w:r>
          </w:p>
        </w:tc>
      </w:tr>
      <w:tr w:rsidR="00EF26F8" w:rsidRPr="00EF26F8" w14:paraId="1DA8DDEA" w14:textId="77777777" w:rsidTr="000528AA">
        <w:tc>
          <w:tcPr>
            <w:tcW w:w="641" w:type="pct"/>
            <w:shd w:val="clear" w:color="auto" w:fill="auto"/>
          </w:tcPr>
          <w:p w14:paraId="7DB1D024"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解列时间</w:t>
            </w:r>
          </w:p>
        </w:tc>
        <w:tc>
          <w:tcPr>
            <w:tcW w:w="1381" w:type="pct"/>
            <w:shd w:val="clear" w:color="auto" w:fill="auto"/>
          </w:tcPr>
          <w:p w14:paraId="298ADEF4" w14:textId="10A74A86"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 xml:space="preserve">  </w:t>
            </w:r>
            <w:r w:rsidRPr="00EF26F8">
              <w:rPr>
                <w:rFonts w:ascii="Times New Roman"/>
                <w:sz w:val="18"/>
                <w:szCs w:val="18"/>
              </w:rPr>
              <w:t>月</w:t>
            </w:r>
            <w:r w:rsidRPr="00EF26F8">
              <w:rPr>
                <w:rFonts w:ascii="Times New Roman"/>
                <w:sz w:val="18"/>
                <w:szCs w:val="18"/>
              </w:rPr>
              <w:t xml:space="preserve">  </w:t>
            </w:r>
            <w:r w:rsidRPr="00EF26F8">
              <w:rPr>
                <w:rFonts w:ascii="Times New Roman"/>
                <w:sz w:val="18"/>
                <w:szCs w:val="18"/>
              </w:rPr>
              <w:t>日</w:t>
            </w:r>
            <w:r w:rsidRPr="00EF26F8">
              <w:rPr>
                <w:rFonts w:ascii="Times New Roman"/>
                <w:sz w:val="18"/>
                <w:szCs w:val="18"/>
              </w:rPr>
              <w:t xml:space="preserve">  </w:t>
            </w:r>
            <w:r w:rsidRPr="00EF26F8">
              <w:rPr>
                <w:rFonts w:ascii="Times New Roman"/>
                <w:sz w:val="18"/>
                <w:szCs w:val="18"/>
              </w:rPr>
              <w:t>时</w:t>
            </w:r>
            <w:r w:rsidRPr="00EF26F8">
              <w:rPr>
                <w:rFonts w:ascii="Times New Roman"/>
                <w:sz w:val="18"/>
                <w:szCs w:val="18"/>
              </w:rPr>
              <w:t xml:space="preserve">  </w:t>
            </w:r>
            <w:r w:rsidRPr="00EF26F8">
              <w:rPr>
                <w:rFonts w:ascii="Times New Roman"/>
                <w:sz w:val="18"/>
                <w:szCs w:val="18"/>
              </w:rPr>
              <w:t>分</w:t>
            </w:r>
          </w:p>
        </w:tc>
        <w:tc>
          <w:tcPr>
            <w:tcW w:w="764" w:type="pct"/>
            <w:gridSpan w:val="2"/>
            <w:shd w:val="clear" w:color="auto" w:fill="auto"/>
          </w:tcPr>
          <w:p w14:paraId="4F980371"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hint="eastAsia"/>
                <w:sz w:val="18"/>
                <w:szCs w:val="18"/>
              </w:rPr>
              <w:t>投运时流量</w:t>
            </w:r>
          </w:p>
        </w:tc>
        <w:tc>
          <w:tcPr>
            <w:tcW w:w="747" w:type="pct"/>
            <w:shd w:val="clear" w:color="auto" w:fill="auto"/>
          </w:tcPr>
          <w:p w14:paraId="15C8E6DC" w14:textId="77777777" w:rsidR="00EF26F8" w:rsidRPr="00EF26F8" w:rsidRDefault="00EF26F8" w:rsidP="000528AA">
            <w:pPr>
              <w:pStyle w:val="afffd"/>
              <w:spacing w:line="300" w:lineRule="exact"/>
              <w:ind w:firstLineChars="0" w:firstLine="0"/>
              <w:rPr>
                <w:rFonts w:ascii="Times New Roman"/>
                <w:sz w:val="18"/>
                <w:szCs w:val="18"/>
                <w:u w:val="single"/>
              </w:rPr>
            </w:pPr>
            <w:r w:rsidRPr="00EF26F8">
              <w:rPr>
                <w:rFonts w:ascii="Times New Roman"/>
                <w:sz w:val="18"/>
                <w:szCs w:val="18"/>
                <w:u w:val="single"/>
              </w:rPr>
              <w:t xml:space="preserve">      </w:t>
            </w:r>
            <w:r w:rsidRPr="00EF26F8">
              <w:rPr>
                <w:rFonts w:ascii="Times New Roman"/>
                <w:sz w:val="18"/>
                <w:szCs w:val="18"/>
              </w:rPr>
              <w:t>m³/h</w:t>
            </w:r>
          </w:p>
        </w:tc>
        <w:tc>
          <w:tcPr>
            <w:tcW w:w="764" w:type="pct"/>
            <w:shd w:val="clear" w:color="auto" w:fill="auto"/>
          </w:tcPr>
          <w:p w14:paraId="574D5379"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解列时压差</w:t>
            </w:r>
          </w:p>
        </w:tc>
        <w:tc>
          <w:tcPr>
            <w:tcW w:w="703" w:type="pct"/>
            <w:shd w:val="clear" w:color="auto" w:fill="auto"/>
          </w:tcPr>
          <w:p w14:paraId="4C8822B8"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kPa</w:t>
            </w:r>
          </w:p>
        </w:tc>
      </w:tr>
      <w:tr w:rsidR="00EF26F8" w:rsidRPr="00EF26F8" w14:paraId="5894B7C6" w14:textId="77777777" w:rsidTr="000528AA">
        <w:tc>
          <w:tcPr>
            <w:tcW w:w="641" w:type="pct"/>
            <w:shd w:val="clear" w:color="auto" w:fill="auto"/>
          </w:tcPr>
          <w:p w14:paraId="72561127"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运行周期</w:t>
            </w:r>
          </w:p>
        </w:tc>
        <w:tc>
          <w:tcPr>
            <w:tcW w:w="1763" w:type="pct"/>
            <w:gridSpan w:val="2"/>
            <w:shd w:val="clear" w:color="auto" w:fill="auto"/>
          </w:tcPr>
          <w:p w14:paraId="6ADCF961"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h</w:t>
            </w:r>
          </w:p>
        </w:tc>
        <w:tc>
          <w:tcPr>
            <w:tcW w:w="1129" w:type="pct"/>
            <w:gridSpan w:val="2"/>
            <w:shd w:val="clear" w:color="auto" w:fill="auto"/>
          </w:tcPr>
          <w:p w14:paraId="3A57F3F4"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周期制水量</w:t>
            </w:r>
          </w:p>
        </w:tc>
        <w:tc>
          <w:tcPr>
            <w:tcW w:w="1467" w:type="pct"/>
            <w:gridSpan w:val="2"/>
            <w:shd w:val="clear" w:color="auto" w:fill="auto"/>
          </w:tcPr>
          <w:p w14:paraId="5B3698E7"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m³</w:t>
            </w:r>
          </w:p>
        </w:tc>
      </w:tr>
      <w:tr w:rsidR="00EF26F8" w:rsidRPr="00EF26F8" w14:paraId="0AAF1A99" w14:textId="77777777" w:rsidTr="000528AA">
        <w:tc>
          <w:tcPr>
            <w:tcW w:w="641" w:type="pct"/>
            <w:shd w:val="clear" w:color="auto" w:fill="auto"/>
          </w:tcPr>
          <w:p w14:paraId="5C5B094F"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反洗气压</w:t>
            </w:r>
          </w:p>
        </w:tc>
        <w:tc>
          <w:tcPr>
            <w:tcW w:w="1763" w:type="pct"/>
            <w:gridSpan w:val="2"/>
            <w:shd w:val="clear" w:color="auto" w:fill="auto"/>
          </w:tcPr>
          <w:p w14:paraId="2B81087F"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MPa</w:t>
            </w:r>
          </w:p>
        </w:tc>
        <w:tc>
          <w:tcPr>
            <w:tcW w:w="1129" w:type="pct"/>
            <w:gridSpan w:val="2"/>
            <w:shd w:val="clear" w:color="auto" w:fill="auto"/>
          </w:tcPr>
          <w:p w14:paraId="102FC017"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反洗用水量</w:t>
            </w:r>
          </w:p>
        </w:tc>
        <w:tc>
          <w:tcPr>
            <w:tcW w:w="1467" w:type="pct"/>
            <w:gridSpan w:val="2"/>
            <w:shd w:val="clear" w:color="auto" w:fill="auto"/>
          </w:tcPr>
          <w:p w14:paraId="12E8DE91"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u w:val="single"/>
              </w:rPr>
              <w:t xml:space="preserve">      </w:t>
            </w:r>
            <w:r w:rsidRPr="00EF26F8">
              <w:rPr>
                <w:rFonts w:ascii="Times New Roman"/>
                <w:sz w:val="18"/>
                <w:szCs w:val="18"/>
              </w:rPr>
              <w:t>m³</w:t>
            </w:r>
          </w:p>
        </w:tc>
      </w:tr>
      <w:tr w:rsidR="00EF26F8" w:rsidRPr="00EF26F8" w14:paraId="5F1F09E0" w14:textId="77777777" w:rsidTr="000528AA">
        <w:tc>
          <w:tcPr>
            <w:tcW w:w="641" w:type="pct"/>
            <w:shd w:val="clear" w:color="auto" w:fill="auto"/>
          </w:tcPr>
          <w:p w14:paraId="7A9C22B7" w14:textId="77777777" w:rsidR="00EF26F8" w:rsidRPr="00EF26F8" w:rsidRDefault="00EF26F8" w:rsidP="000528AA">
            <w:pPr>
              <w:pStyle w:val="afffd"/>
              <w:spacing w:line="300" w:lineRule="exact"/>
              <w:ind w:firstLineChars="0" w:firstLine="0"/>
              <w:rPr>
                <w:rFonts w:ascii="Times New Roman"/>
                <w:sz w:val="18"/>
                <w:szCs w:val="18"/>
              </w:rPr>
            </w:pPr>
            <w:r w:rsidRPr="00EF26F8">
              <w:rPr>
                <w:rFonts w:ascii="Times New Roman"/>
                <w:sz w:val="18"/>
                <w:szCs w:val="18"/>
              </w:rPr>
              <w:t>其他情况</w:t>
            </w:r>
          </w:p>
        </w:tc>
        <w:tc>
          <w:tcPr>
            <w:tcW w:w="4359" w:type="pct"/>
            <w:gridSpan w:val="6"/>
            <w:shd w:val="clear" w:color="auto" w:fill="auto"/>
          </w:tcPr>
          <w:p w14:paraId="52ECBD17" w14:textId="77777777" w:rsidR="00EF26F8" w:rsidRPr="00EF26F8" w:rsidRDefault="00EF26F8" w:rsidP="000528AA">
            <w:pPr>
              <w:pStyle w:val="afffd"/>
              <w:spacing w:line="300" w:lineRule="exact"/>
              <w:ind w:firstLineChars="0" w:firstLine="0"/>
              <w:rPr>
                <w:rFonts w:ascii="Times New Roman"/>
                <w:sz w:val="18"/>
                <w:szCs w:val="18"/>
              </w:rPr>
            </w:pPr>
          </w:p>
        </w:tc>
      </w:tr>
    </w:tbl>
    <w:p w14:paraId="205A9358" w14:textId="77777777" w:rsidR="000528AA" w:rsidRDefault="000528AA" w:rsidP="00FB6A1E">
      <w:pPr>
        <w:pStyle w:val="afffd"/>
        <w:ind w:firstLineChars="0" w:firstLine="0"/>
        <w:jc w:val="center"/>
        <w:rPr>
          <w:rFonts w:ascii="Times New Roman" w:eastAsiaTheme="minorEastAsia"/>
        </w:rPr>
        <w:sectPr w:rsidR="000528AA" w:rsidSect="00FB6A1E">
          <w:pgSz w:w="11907" w:h="16839" w:code="9"/>
          <w:pgMar w:top="1417" w:right="1134" w:bottom="1134" w:left="1417" w:header="1417" w:footer="1134" w:gutter="0"/>
          <w:cols w:space="425"/>
          <w:docGrid w:type="lines" w:linePitch="312"/>
        </w:sectPr>
      </w:pPr>
    </w:p>
    <w:p w14:paraId="5B7742DF" w14:textId="77777777" w:rsidR="00FB6A1E" w:rsidRPr="00FE36AB" w:rsidRDefault="00FB6A1E" w:rsidP="0089112B">
      <w:pPr>
        <w:pStyle w:val="afc"/>
        <w:numPr>
          <w:ilvl w:val="0"/>
          <w:numId w:val="8"/>
        </w:numPr>
      </w:pPr>
    </w:p>
    <w:p w14:paraId="094D533C" w14:textId="77777777" w:rsidR="00FB6A1E" w:rsidRPr="00FE36AB" w:rsidRDefault="00FB6A1E" w:rsidP="0089112B">
      <w:pPr>
        <w:pStyle w:val="ae"/>
        <w:numPr>
          <w:ilvl w:val="0"/>
          <w:numId w:val="9"/>
        </w:numPr>
      </w:pPr>
    </w:p>
    <w:p w14:paraId="767EDFB0" w14:textId="28B2DA0F" w:rsidR="00FB6A1E" w:rsidRPr="00FE36AB" w:rsidRDefault="00FB6A1E" w:rsidP="00FB6A1E">
      <w:pPr>
        <w:pStyle w:val="aff"/>
        <w:rPr>
          <w:rFonts w:ascii="Times New Roman"/>
        </w:rPr>
      </w:pPr>
      <w:r w:rsidRPr="000528AA">
        <w:rPr>
          <w:rFonts w:ascii="Times New Roman"/>
        </w:rPr>
        <w:br/>
      </w:r>
      <w:bookmarkStart w:id="47" w:name="_Toc55228498"/>
      <w:bookmarkStart w:id="48" w:name="_Toc62027357"/>
      <w:bookmarkStart w:id="49" w:name="_Toc63642892"/>
      <w:bookmarkStart w:id="50" w:name="_Toc148431282"/>
      <w:r w:rsidRPr="000528AA">
        <w:rPr>
          <w:rFonts w:ascii="Times New Roman"/>
        </w:rPr>
        <w:t>（</w:t>
      </w:r>
      <w:r w:rsidR="000528AA" w:rsidRPr="000528AA">
        <w:rPr>
          <w:rFonts w:ascii="Times New Roman" w:hint="eastAsia"/>
        </w:rPr>
        <w:t>资料</w:t>
      </w:r>
      <w:r w:rsidRPr="000528AA">
        <w:rPr>
          <w:rFonts w:ascii="Times New Roman"/>
        </w:rPr>
        <w:t>性）</w:t>
      </w:r>
      <w:r w:rsidRPr="000528AA">
        <w:rPr>
          <w:rFonts w:ascii="Times New Roman"/>
        </w:rPr>
        <w:br/>
      </w:r>
      <w:bookmarkStart w:id="51" w:name="_Hlk148430928"/>
      <w:bookmarkEnd w:id="47"/>
      <w:bookmarkEnd w:id="48"/>
      <w:bookmarkEnd w:id="49"/>
      <w:r w:rsidR="000528AA" w:rsidRPr="000528AA">
        <w:rPr>
          <w:rFonts w:ascii="Times New Roman" w:hint="eastAsia"/>
        </w:rPr>
        <w:t>管式过滤器常见故障判断及解决方案</w:t>
      </w:r>
      <w:bookmarkEnd w:id="50"/>
      <w:bookmarkEnd w:id="51"/>
    </w:p>
    <w:p w14:paraId="0FD608FD" w14:textId="7EA01911" w:rsidR="00FB6A1E" w:rsidRPr="00FE36AB" w:rsidRDefault="000528AA" w:rsidP="00FB6A1E">
      <w:pPr>
        <w:pStyle w:val="afffd"/>
        <w:ind w:firstLine="420"/>
        <w:rPr>
          <w:rFonts w:ascii="Times New Roman" w:eastAsiaTheme="minorEastAsia"/>
          <w:szCs w:val="21"/>
        </w:rPr>
      </w:pPr>
      <w:r w:rsidRPr="000528AA">
        <w:rPr>
          <w:rFonts w:ascii="Times New Roman" w:eastAsiaTheme="minorEastAsia" w:hint="eastAsia"/>
          <w:szCs w:val="21"/>
        </w:rPr>
        <w:t>管式过滤器常见故障判断及解决方案</w:t>
      </w:r>
      <w:r>
        <w:rPr>
          <w:rFonts w:ascii="Times New Roman" w:eastAsiaTheme="minorEastAsia" w:hint="eastAsia"/>
          <w:szCs w:val="21"/>
        </w:rPr>
        <w:t>见</w:t>
      </w:r>
      <w:r w:rsidR="00FB6A1E" w:rsidRPr="001E6DDD">
        <w:rPr>
          <w:rFonts w:ascii="Times New Roman" w:eastAsiaTheme="minorEastAsia"/>
          <w:color w:val="000000" w:themeColor="text1"/>
          <w:szCs w:val="21"/>
        </w:rPr>
        <w:t>表</w:t>
      </w:r>
      <w:r w:rsidR="00FB6A1E" w:rsidRPr="001E6DDD">
        <w:rPr>
          <w:rFonts w:ascii="Times New Roman" w:eastAsiaTheme="minorEastAsia"/>
          <w:color w:val="000000" w:themeColor="text1"/>
          <w:szCs w:val="21"/>
        </w:rPr>
        <w:t>B.1</w:t>
      </w:r>
      <w:r w:rsidR="00FB6A1E" w:rsidRPr="00FE36AB">
        <w:rPr>
          <w:rFonts w:ascii="Times New Roman" w:eastAsiaTheme="minorEastAsia"/>
          <w:szCs w:val="21"/>
        </w:rPr>
        <w:t>。</w:t>
      </w:r>
    </w:p>
    <w:p w14:paraId="21239D24" w14:textId="77777777" w:rsidR="00FB6A1E" w:rsidRPr="00FE36AB" w:rsidRDefault="00FB6A1E" w:rsidP="00FB6A1E">
      <w:pPr>
        <w:pStyle w:val="afffd"/>
        <w:ind w:firstLine="420"/>
        <w:rPr>
          <w:rFonts w:ascii="Times New Roman" w:eastAsiaTheme="minorEastAsia"/>
          <w:szCs w:val="21"/>
        </w:rPr>
      </w:pPr>
    </w:p>
    <w:p w14:paraId="6E502FA3" w14:textId="5FBD3005" w:rsidR="00FB6A1E" w:rsidRPr="00FE36AB" w:rsidRDefault="00FB6A1E" w:rsidP="00FB6A1E">
      <w:pPr>
        <w:pStyle w:val="afffd"/>
        <w:ind w:firstLineChars="95" w:firstLine="199"/>
        <w:jc w:val="center"/>
        <w:rPr>
          <w:rFonts w:ascii="黑体" w:eastAsia="黑体" w:hAnsi="黑体"/>
          <w:szCs w:val="21"/>
        </w:rPr>
      </w:pPr>
      <w:r w:rsidRPr="00FE36AB">
        <w:rPr>
          <w:rFonts w:ascii="黑体" w:eastAsia="黑体" w:hAnsi="黑体" w:hint="eastAsia"/>
          <w:szCs w:val="21"/>
        </w:rPr>
        <w:t>表</w:t>
      </w:r>
      <w:r w:rsidRPr="00FE36AB">
        <w:rPr>
          <w:rFonts w:ascii="黑体" w:eastAsia="黑体" w:hAnsi="黑体"/>
          <w:szCs w:val="21"/>
        </w:rPr>
        <w:t>B.1</w:t>
      </w:r>
      <w:r w:rsidRPr="00FE36AB">
        <w:rPr>
          <w:rFonts w:ascii="黑体" w:eastAsia="黑体" w:hAnsi="黑体" w:hint="eastAsia"/>
          <w:szCs w:val="21"/>
        </w:rPr>
        <w:t xml:space="preserve">　</w:t>
      </w:r>
      <w:r w:rsidR="000528AA" w:rsidRPr="001A2EDE">
        <w:rPr>
          <w:rFonts w:ascii="黑体" w:eastAsia="黑体" w:hAnsi="黑体" w:hint="eastAsia"/>
        </w:rPr>
        <w:t>管式过滤器常见故障判断及解决方案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075"/>
        <w:gridCol w:w="2460"/>
        <w:gridCol w:w="4361"/>
      </w:tblGrid>
      <w:tr w:rsidR="000528AA" w:rsidRPr="000528AA" w14:paraId="2BA80154" w14:textId="77777777" w:rsidTr="000528AA">
        <w:tc>
          <w:tcPr>
            <w:tcW w:w="353" w:type="pct"/>
            <w:shd w:val="clear" w:color="auto" w:fill="auto"/>
            <w:vAlign w:val="center"/>
          </w:tcPr>
          <w:p w14:paraId="1FEE6DD2" w14:textId="77777777" w:rsidR="000528AA" w:rsidRPr="000528AA" w:rsidRDefault="000528AA" w:rsidP="000528AA">
            <w:pPr>
              <w:spacing w:line="300" w:lineRule="exact"/>
              <w:jc w:val="center"/>
              <w:rPr>
                <w:sz w:val="18"/>
                <w:szCs w:val="18"/>
              </w:rPr>
            </w:pPr>
            <w:r w:rsidRPr="000528AA">
              <w:rPr>
                <w:sz w:val="18"/>
                <w:szCs w:val="18"/>
              </w:rPr>
              <w:t>序号</w:t>
            </w:r>
          </w:p>
        </w:tc>
        <w:tc>
          <w:tcPr>
            <w:tcW w:w="1084" w:type="pct"/>
            <w:shd w:val="clear" w:color="auto" w:fill="auto"/>
            <w:vAlign w:val="center"/>
          </w:tcPr>
          <w:p w14:paraId="18F7D5B4" w14:textId="77777777" w:rsidR="000528AA" w:rsidRPr="000528AA" w:rsidRDefault="000528AA" w:rsidP="000528AA">
            <w:pPr>
              <w:spacing w:line="300" w:lineRule="exact"/>
              <w:jc w:val="center"/>
              <w:rPr>
                <w:sz w:val="18"/>
                <w:szCs w:val="18"/>
              </w:rPr>
            </w:pPr>
            <w:r w:rsidRPr="000528AA">
              <w:rPr>
                <w:sz w:val="18"/>
                <w:szCs w:val="18"/>
              </w:rPr>
              <w:t>常见故障</w:t>
            </w:r>
          </w:p>
        </w:tc>
        <w:tc>
          <w:tcPr>
            <w:tcW w:w="1285" w:type="pct"/>
            <w:shd w:val="clear" w:color="auto" w:fill="auto"/>
            <w:vAlign w:val="center"/>
          </w:tcPr>
          <w:p w14:paraId="76CE07A5" w14:textId="77777777" w:rsidR="000528AA" w:rsidRPr="000528AA" w:rsidRDefault="000528AA" w:rsidP="000528AA">
            <w:pPr>
              <w:spacing w:line="300" w:lineRule="exact"/>
              <w:jc w:val="center"/>
              <w:rPr>
                <w:sz w:val="18"/>
                <w:szCs w:val="18"/>
              </w:rPr>
            </w:pPr>
            <w:r w:rsidRPr="000528AA">
              <w:rPr>
                <w:sz w:val="18"/>
                <w:szCs w:val="18"/>
              </w:rPr>
              <w:t>原因分析</w:t>
            </w:r>
          </w:p>
        </w:tc>
        <w:tc>
          <w:tcPr>
            <w:tcW w:w="2278" w:type="pct"/>
            <w:shd w:val="clear" w:color="auto" w:fill="auto"/>
            <w:vAlign w:val="center"/>
          </w:tcPr>
          <w:p w14:paraId="59083A0E" w14:textId="77777777" w:rsidR="000528AA" w:rsidRPr="000528AA" w:rsidRDefault="000528AA" w:rsidP="000528AA">
            <w:pPr>
              <w:spacing w:line="300" w:lineRule="exact"/>
              <w:jc w:val="center"/>
              <w:rPr>
                <w:sz w:val="18"/>
                <w:szCs w:val="18"/>
              </w:rPr>
            </w:pPr>
            <w:r w:rsidRPr="000528AA">
              <w:rPr>
                <w:sz w:val="18"/>
                <w:szCs w:val="18"/>
              </w:rPr>
              <w:t>解决方案</w:t>
            </w:r>
          </w:p>
        </w:tc>
      </w:tr>
      <w:tr w:rsidR="000528AA" w:rsidRPr="000528AA" w14:paraId="1E7004E9" w14:textId="77777777" w:rsidTr="000528AA">
        <w:tc>
          <w:tcPr>
            <w:tcW w:w="353" w:type="pct"/>
            <w:shd w:val="clear" w:color="auto" w:fill="auto"/>
            <w:vAlign w:val="center"/>
          </w:tcPr>
          <w:p w14:paraId="6747CFFA" w14:textId="77777777" w:rsidR="000528AA" w:rsidRPr="000528AA" w:rsidRDefault="000528AA" w:rsidP="000528AA">
            <w:pPr>
              <w:spacing w:line="300" w:lineRule="exact"/>
              <w:jc w:val="center"/>
              <w:rPr>
                <w:sz w:val="18"/>
                <w:szCs w:val="18"/>
              </w:rPr>
            </w:pPr>
            <w:r w:rsidRPr="000528AA">
              <w:rPr>
                <w:sz w:val="18"/>
                <w:szCs w:val="18"/>
              </w:rPr>
              <w:t>1</w:t>
            </w:r>
          </w:p>
        </w:tc>
        <w:tc>
          <w:tcPr>
            <w:tcW w:w="1084" w:type="pct"/>
            <w:shd w:val="clear" w:color="auto" w:fill="auto"/>
            <w:vAlign w:val="center"/>
          </w:tcPr>
          <w:p w14:paraId="49028934" w14:textId="71A096A3" w:rsidR="000528AA" w:rsidRPr="000528AA" w:rsidRDefault="00FB1815" w:rsidP="000528AA">
            <w:pPr>
              <w:spacing w:line="300" w:lineRule="exact"/>
              <w:rPr>
                <w:sz w:val="18"/>
                <w:szCs w:val="18"/>
              </w:rPr>
            </w:pPr>
            <w:r>
              <w:rPr>
                <w:rFonts w:hint="eastAsia"/>
                <w:sz w:val="18"/>
                <w:szCs w:val="18"/>
              </w:rPr>
              <w:t>除铁</w:t>
            </w:r>
            <w:r w:rsidR="000528AA" w:rsidRPr="000528AA">
              <w:rPr>
                <w:sz w:val="18"/>
                <w:szCs w:val="18"/>
              </w:rPr>
              <w:t>效率不达标</w:t>
            </w:r>
          </w:p>
        </w:tc>
        <w:tc>
          <w:tcPr>
            <w:tcW w:w="1285" w:type="pct"/>
            <w:shd w:val="clear" w:color="auto" w:fill="auto"/>
            <w:vAlign w:val="center"/>
          </w:tcPr>
          <w:p w14:paraId="01567280" w14:textId="77777777" w:rsidR="000528AA" w:rsidRPr="000528AA" w:rsidRDefault="000528AA" w:rsidP="000528AA">
            <w:pPr>
              <w:spacing w:line="300" w:lineRule="exact"/>
              <w:rPr>
                <w:sz w:val="18"/>
                <w:szCs w:val="18"/>
              </w:rPr>
            </w:pPr>
            <w:proofErr w:type="gramStart"/>
            <w:r w:rsidRPr="000528AA">
              <w:rPr>
                <w:sz w:val="18"/>
                <w:szCs w:val="18"/>
              </w:rPr>
              <w:t>滤元精度</w:t>
            </w:r>
            <w:proofErr w:type="gramEnd"/>
            <w:r w:rsidRPr="000528AA">
              <w:rPr>
                <w:sz w:val="18"/>
                <w:szCs w:val="18"/>
              </w:rPr>
              <w:t>不足、机组检修</w:t>
            </w:r>
            <w:proofErr w:type="gramStart"/>
            <w:r w:rsidRPr="000528AA">
              <w:rPr>
                <w:sz w:val="18"/>
                <w:szCs w:val="18"/>
              </w:rPr>
              <w:t>后滤元安装</w:t>
            </w:r>
            <w:proofErr w:type="gramEnd"/>
            <w:r w:rsidRPr="000528AA">
              <w:rPr>
                <w:sz w:val="18"/>
                <w:szCs w:val="18"/>
              </w:rPr>
              <w:t>不合格</w:t>
            </w:r>
            <w:proofErr w:type="gramStart"/>
            <w:r w:rsidRPr="000528AA">
              <w:rPr>
                <w:sz w:val="18"/>
                <w:szCs w:val="18"/>
              </w:rPr>
              <w:t>或滤元破损</w:t>
            </w:r>
            <w:proofErr w:type="gramEnd"/>
          </w:p>
        </w:tc>
        <w:tc>
          <w:tcPr>
            <w:tcW w:w="2278" w:type="pct"/>
            <w:shd w:val="clear" w:color="auto" w:fill="auto"/>
            <w:vAlign w:val="center"/>
          </w:tcPr>
          <w:p w14:paraId="6C734D79" w14:textId="77777777" w:rsidR="000528AA" w:rsidRPr="000528AA" w:rsidRDefault="000528AA" w:rsidP="000528AA">
            <w:pPr>
              <w:spacing w:line="300" w:lineRule="exact"/>
              <w:rPr>
                <w:sz w:val="18"/>
                <w:szCs w:val="18"/>
              </w:rPr>
            </w:pPr>
            <w:bookmarkStart w:id="52" w:name="_Hlk148454423"/>
            <w:r w:rsidRPr="000528AA">
              <w:rPr>
                <w:sz w:val="18"/>
                <w:szCs w:val="18"/>
              </w:rPr>
              <w:t>在线检测过滤器对不同粒径颗粒物的过滤效率，进一步判断原因</w:t>
            </w:r>
            <w:bookmarkEnd w:id="52"/>
          </w:p>
        </w:tc>
      </w:tr>
      <w:tr w:rsidR="000528AA" w:rsidRPr="000528AA" w14:paraId="3C132593" w14:textId="77777777" w:rsidTr="000528AA">
        <w:tc>
          <w:tcPr>
            <w:tcW w:w="353" w:type="pct"/>
            <w:shd w:val="clear" w:color="auto" w:fill="auto"/>
            <w:vAlign w:val="center"/>
          </w:tcPr>
          <w:p w14:paraId="4A791784" w14:textId="77777777" w:rsidR="000528AA" w:rsidRPr="000528AA" w:rsidRDefault="000528AA" w:rsidP="000528AA">
            <w:pPr>
              <w:spacing w:line="300" w:lineRule="exact"/>
              <w:jc w:val="center"/>
              <w:rPr>
                <w:sz w:val="18"/>
                <w:szCs w:val="18"/>
              </w:rPr>
            </w:pPr>
            <w:r w:rsidRPr="000528AA">
              <w:rPr>
                <w:sz w:val="18"/>
                <w:szCs w:val="18"/>
              </w:rPr>
              <w:t>2</w:t>
            </w:r>
          </w:p>
        </w:tc>
        <w:tc>
          <w:tcPr>
            <w:tcW w:w="1084" w:type="pct"/>
            <w:shd w:val="clear" w:color="auto" w:fill="auto"/>
            <w:vAlign w:val="center"/>
          </w:tcPr>
          <w:p w14:paraId="2287F7A0" w14:textId="77777777" w:rsidR="000528AA" w:rsidRPr="000528AA" w:rsidRDefault="000528AA" w:rsidP="000528AA">
            <w:pPr>
              <w:spacing w:line="300" w:lineRule="exact"/>
              <w:rPr>
                <w:sz w:val="18"/>
                <w:szCs w:val="18"/>
              </w:rPr>
            </w:pPr>
            <w:bookmarkStart w:id="53" w:name="_Hlk148454941"/>
            <w:r w:rsidRPr="000528AA">
              <w:rPr>
                <w:sz w:val="18"/>
                <w:szCs w:val="18"/>
              </w:rPr>
              <w:t>运行压差上升缓慢，且周期制水量远远大于设计值</w:t>
            </w:r>
            <w:bookmarkEnd w:id="53"/>
          </w:p>
        </w:tc>
        <w:tc>
          <w:tcPr>
            <w:tcW w:w="1285" w:type="pct"/>
            <w:shd w:val="clear" w:color="auto" w:fill="auto"/>
            <w:vAlign w:val="center"/>
          </w:tcPr>
          <w:p w14:paraId="55337257" w14:textId="77777777" w:rsidR="000528AA" w:rsidRPr="000528AA" w:rsidRDefault="000528AA" w:rsidP="000528AA">
            <w:pPr>
              <w:spacing w:line="300" w:lineRule="exact"/>
              <w:rPr>
                <w:sz w:val="18"/>
                <w:szCs w:val="18"/>
              </w:rPr>
            </w:pPr>
            <w:proofErr w:type="gramStart"/>
            <w:r w:rsidRPr="000528AA">
              <w:rPr>
                <w:sz w:val="18"/>
                <w:szCs w:val="18"/>
              </w:rPr>
              <w:t>滤元精度</w:t>
            </w:r>
            <w:proofErr w:type="gramEnd"/>
            <w:r w:rsidRPr="000528AA">
              <w:rPr>
                <w:sz w:val="18"/>
                <w:szCs w:val="18"/>
              </w:rPr>
              <w:t>不足</w:t>
            </w:r>
            <w:proofErr w:type="gramStart"/>
            <w:r w:rsidRPr="000528AA">
              <w:rPr>
                <w:sz w:val="18"/>
                <w:szCs w:val="18"/>
              </w:rPr>
              <w:t>或滤元破损</w:t>
            </w:r>
            <w:proofErr w:type="gramEnd"/>
          </w:p>
        </w:tc>
        <w:tc>
          <w:tcPr>
            <w:tcW w:w="2278" w:type="pct"/>
            <w:shd w:val="clear" w:color="auto" w:fill="auto"/>
            <w:vAlign w:val="center"/>
          </w:tcPr>
          <w:p w14:paraId="31B65CCE" w14:textId="77777777" w:rsidR="000528AA" w:rsidRPr="000528AA" w:rsidRDefault="000528AA" w:rsidP="000528AA">
            <w:pPr>
              <w:spacing w:line="300" w:lineRule="exact"/>
              <w:rPr>
                <w:sz w:val="18"/>
                <w:szCs w:val="18"/>
              </w:rPr>
            </w:pPr>
            <w:r w:rsidRPr="000528AA">
              <w:rPr>
                <w:sz w:val="18"/>
                <w:szCs w:val="18"/>
              </w:rPr>
              <w:t>在线检测过滤器对不同粒径颗粒物的过滤效率，</w:t>
            </w:r>
            <w:bookmarkStart w:id="54" w:name="_Hlk148455066"/>
            <w:r w:rsidRPr="000528AA">
              <w:rPr>
                <w:sz w:val="18"/>
                <w:szCs w:val="18"/>
              </w:rPr>
              <w:t>进一步判断原因</w:t>
            </w:r>
            <w:bookmarkEnd w:id="54"/>
          </w:p>
        </w:tc>
      </w:tr>
      <w:tr w:rsidR="000528AA" w:rsidRPr="000528AA" w14:paraId="4965181E" w14:textId="77777777" w:rsidTr="000528AA">
        <w:tc>
          <w:tcPr>
            <w:tcW w:w="353" w:type="pct"/>
            <w:shd w:val="clear" w:color="auto" w:fill="auto"/>
            <w:vAlign w:val="center"/>
          </w:tcPr>
          <w:p w14:paraId="459550F8" w14:textId="77777777" w:rsidR="000528AA" w:rsidRPr="000528AA" w:rsidRDefault="000528AA" w:rsidP="000528AA">
            <w:pPr>
              <w:spacing w:line="300" w:lineRule="exact"/>
              <w:jc w:val="center"/>
              <w:rPr>
                <w:sz w:val="18"/>
                <w:szCs w:val="18"/>
              </w:rPr>
            </w:pPr>
            <w:r w:rsidRPr="000528AA">
              <w:rPr>
                <w:sz w:val="18"/>
                <w:szCs w:val="18"/>
              </w:rPr>
              <w:t>3</w:t>
            </w:r>
          </w:p>
        </w:tc>
        <w:tc>
          <w:tcPr>
            <w:tcW w:w="1084" w:type="pct"/>
            <w:shd w:val="clear" w:color="auto" w:fill="auto"/>
            <w:vAlign w:val="center"/>
          </w:tcPr>
          <w:p w14:paraId="0C500866" w14:textId="77777777" w:rsidR="000528AA" w:rsidRPr="000528AA" w:rsidRDefault="000528AA" w:rsidP="000528AA">
            <w:pPr>
              <w:spacing w:line="300" w:lineRule="exact"/>
              <w:rPr>
                <w:sz w:val="18"/>
                <w:szCs w:val="18"/>
              </w:rPr>
            </w:pPr>
            <w:bookmarkStart w:id="55" w:name="_Hlk148455135"/>
            <w:r w:rsidRPr="000528AA">
              <w:rPr>
                <w:sz w:val="18"/>
                <w:szCs w:val="18"/>
              </w:rPr>
              <w:t>运行压差不上升</w:t>
            </w:r>
            <w:bookmarkEnd w:id="55"/>
          </w:p>
        </w:tc>
        <w:tc>
          <w:tcPr>
            <w:tcW w:w="1285" w:type="pct"/>
            <w:shd w:val="clear" w:color="auto" w:fill="auto"/>
            <w:vAlign w:val="center"/>
          </w:tcPr>
          <w:p w14:paraId="755EDD69" w14:textId="77777777" w:rsidR="000528AA" w:rsidRPr="000528AA" w:rsidRDefault="000528AA" w:rsidP="000528AA">
            <w:pPr>
              <w:spacing w:line="300" w:lineRule="exact"/>
              <w:rPr>
                <w:sz w:val="18"/>
                <w:szCs w:val="18"/>
              </w:rPr>
            </w:pPr>
            <w:proofErr w:type="gramStart"/>
            <w:r w:rsidRPr="000528AA">
              <w:rPr>
                <w:sz w:val="18"/>
                <w:szCs w:val="18"/>
              </w:rPr>
              <w:t>滤元漏装</w:t>
            </w:r>
            <w:proofErr w:type="gramEnd"/>
            <w:r w:rsidRPr="000528AA">
              <w:rPr>
                <w:sz w:val="18"/>
                <w:szCs w:val="18"/>
              </w:rPr>
              <w:t>、</w:t>
            </w:r>
            <w:proofErr w:type="gramStart"/>
            <w:r w:rsidRPr="000528AA">
              <w:rPr>
                <w:sz w:val="18"/>
                <w:szCs w:val="18"/>
              </w:rPr>
              <w:t>滤元破损</w:t>
            </w:r>
            <w:proofErr w:type="gramEnd"/>
          </w:p>
        </w:tc>
        <w:tc>
          <w:tcPr>
            <w:tcW w:w="2278" w:type="pct"/>
            <w:shd w:val="clear" w:color="auto" w:fill="auto"/>
            <w:vAlign w:val="center"/>
          </w:tcPr>
          <w:p w14:paraId="5360F35D" w14:textId="77777777" w:rsidR="000528AA" w:rsidRPr="000528AA" w:rsidRDefault="000528AA" w:rsidP="000528AA">
            <w:pPr>
              <w:spacing w:line="300" w:lineRule="exact"/>
              <w:rPr>
                <w:sz w:val="18"/>
                <w:szCs w:val="18"/>
              </w:rPr>
            </w:pPr>
            <w:r w:rsidRPr="000528AA">
              <w:rPr>
                <w:sz w:val="18"/>
                <w:szCs w:val="18"/>
              </w:rPr>
              <w:t>开</w:t>
            </w:r>
            <w:bookmarkStart w:id="56" w:name="_Hlk148455172"/>
            <w:r w:rsidRPr="000528AA">
              <w:rPr>
                <w:sz w:val="18"/>
                <w:szCs w:val="18"/>
              </w:rPr>
              <w:t>罐检查过滤器中是否</w:t>
            </w:r>
            <w:proofErr w:type="gramStart"/>
            <w:r w:rsidRPr="000528AA">
              <w:rPr>
                <w:sz w:val="18"/>
                <w:szCs w:val="18"/>
              </w:rPr>
              <w:t>有滤元</w:t>
            </w:r>
            <w:proofErr w:type="gramEnd"/>
            <w:r w:rsidRPr="000528AA">
              <w:rPr>
                <w:sz w:val="18"/>
                <w:szCs w:val="18"/>
              </w:rPr>
              <w:t>漏装或者缺少堵头，</w:t>
            </w:r>
            <w:proofErr w:type="gramStart"/>
            <w:r w:rsidRPr="000528AA">
              <w:rPr>
                <w:sz w:val="18"/>
                <w:szCs w:val="18"/>
              </w:rPr>
              <w:t>检查滤元是否</w:t>
            </w:r>
            <w:proofErr w:type="gramEnd"/>
            <w:r w:rsidRPr="000528AA">
              <w:rPr>
                <w:sz w:val="18"/>
                <w:szCs w:val="18"/>
              </w:rPr>
              <w:t>损坏，检测</w:t>
            </w:r>
            <w:proofErr w:type="gramStart"/>
            <w:r w:rsidRPr="000528AA">
              <w:rPr>
                <w:sz w:val="18"/>
                <w:szCs w:val="18"/>
              </w:rPr>
              <w:t>核验滤元精度</w:t>
            </w:r>
            <w:bookmarkEnd w:id="56"/>
            <w:proofErr w:type="gramEnd"/>
          </w:p>
        </w:tc>
      </w:tr>
      <w:tr w:rsidR="000528AA" w:rsidRPr="000528AA" w14:paraId="3CD3FBC6" w14:textId="77777777" w:rsidTr="000528AA">
        <w:tc>
          <w:tcPr>
            <w:tcW w:w="353" w:type="pct"/>
            <w:shd w:val="clear" w:color="auto" w:fill="auto"/>
            <w:vAlign w:val="center"/>
          </w:tcPr>
          <w:p w14:paraId="465B0EDD" w14:textId="77777777" w:rsidR="000528AA" w:rsidRPr="000528AA" w:rsidRDefault="000528AA" w:rsidP="000528AA">
            <w:pPr>
              <w:spacing w:line="300" w:lineRule="exact"/>
              <w:jc w:val="center"/>
              <w:rPr>
                <w:sz w:val="18"/>
                <w:szCs w:val="18"/>
              </w:rPr>
            </w:pPr>
            <w:r w:rsidRPr="000528AA">
              <w:rPr>
                <w:sz w:val="18"/>
                <w:szCs w:val="18"/>
              </w:rPr>
              <w:t>4</w:t>
            </w:r>
          </w:p>
        </w:tc>
        <w:tc>
          <w:tcPr>
            <w:tcW w:w="1084" w:type="pct"/>
            <w:shd w:val="clear" w:color="auto" w:fill="auto"/>
            <w:vAlign w:val="center"/>
          </w:tcPr>
          <w:p w14:paraId="2E561791" w14:textId="77777777" w:rsidR="000528AA" w:rsidRPr="000528AA" w:rsidRDefault="000528AA" w:rsidP="000528AA">
            <w:pPr>
              <w:spacing w:line="300" w:lineRule="exact"/>
              <w:rPr>
                <w:sz w:val="18"/>
                <w:szCs w:val="18"/>
              </w:rPr>
            </w:pPr>
            <w:bookmarkStart w:id="57" w:name="_Hlk148455214"/>
            <w:r w:rsidRPr="000528AA">
              <w:rPr>
                <w:sz w:val="18"/>
                <w:szCs w:val="18"/>
              </w:rPr>
              <w:t>反洗后过滤器压差有所下降，但投运后压差上升过快，周期较短</w:t>
            </w:r>
            <w:bookmarkEnd w:id="57"/>
          </w:p>
        </w:tc>
        <w:tc>
          <w:tcPr>
            <w:tcW w:w="1285" w:type="pct"/>
            <w:shd w:val="clear" w:color="auto" w:fill="auto"/>
            <w:vAlign w:val="center"/>
          </w:tcPr>
          <w:p w14:paraId="37D2E301" w14:textId="77777777" w:rsidR="000528AA" w:rsidRPr="000528AA" w:rsidRDefault="000528AA" w:rsidP="000528AA">
            <w:pPr>
              <w:spacing w:line="300" w:lineRule="exact"/>
              <w:rPr>
                <w:sz w:val="18"/>
                <w:szCs w:val="18"/>
              </w:rPr>
            </w:pPr>
            <w:r w:rsidRPr="000528AA">
              <w:rPr>
                <w:sz w:val="18"/>
                <w:szCs w:val="18"/>
              </w:rPr>
              <w:t>水质变差、</w:t>
            </w:r>
            <w:bookmarkStart w:id="58" w:name="_Hlk148455293"/>
            <w:proofErr w:type="gramStart"/>
            <w:r w:rsidRPr="000528AA">
              <w:rPr>
                <w:sz w:val="18"/>
                <w:szCs w:val="18"/>
              </w:rPr>
              <w:t>滤元受到</w:t>
            </w:r>
            <w:proofErr w:type="gramEnd"/>
            <w:r w:rsidRPr="000528AA">
              <w:rPr>
                <w:sz w:val="18"/>
                <w:szCs w:val="18"/>
              </w:rPr>
              <w:t>污染或</w:t>
            </w:r>
            <w:proofErr w:type="gramStart"/>
            <w:r w:rsidRPr="000528AA">
              <w:rPr>
                <w:sz w:val="18"/>
                <w:szCs w:val="18"/>
              </w:rPr>
              <w:t>过滤器滤元设计</w:t>
            </w:r>
            <w:proofErr w:type="gramEnd"/>
            <w:r w:rsidRPr="000528AA">
              <w:rPr>
                <w:sz w:val="18"/>
                <w:szCs w:val="18"/>
              </w:rPr>
              <w:t>数量偏少</w:t>
            </w:r>
            <w:bookmarkEnd w:id="58"/>
          </w:p>
        </w:tc>
        <w:tc>
          <w:tcPr>
            <w:tcW w:w="2278" w:type="pct"/>
            <w:shd w:val="clear" w:color="auto" w:fill="auto"/>
            <w:vAlign w:val="center"/>
          </w:tcPr>
          <w:p w14:paraId="305B6239" w14:textId="77777777" w:rsidR="000528AA" w:rsidRPr="000528AA" w:rsidRDefault="000528AA" w:rsidP="000528AA">
            <w:pPr>
              <w:spacing w:line="300" w:lineRule="exact"/>
              <w:rPr>
                <w:sz w:val="18"/>
                <w:szCs w:val="18"/>
              </w:rPr>
            </w:pPr>
            <w:bookmarkStart w:id="59" w:name="_Hlk148455338"/>
            <w:r w:rsidRPr="000528AA">
              <w:rPr>
                <w:sz w:val="18"/>
                <w:szCs w:val="18"/>
              </w:rPr>
              <w:t>应首先校核</w:t>
            </w:r>
            <w:proofErr w:type="gramStart"/>
            <w:r w:rsidRPr="000528AA">
              <w:rPr>
                <w:sz w:val="18"/>
                <w:szCs w:val="18"/>
              </w:rPr>
              <w:t>过滤器滤元数量</w:t>
            </w:r>
            <w:proofErr w:type="gramEnd"/>
            <w:r w:rsidRPr="000528AA">
              <w:rPr>
                <w:sz w:val="18"/>
                <w:szCs w:val="18"/>
              </w:rPr>
              <w:t>，然后分析进水铁含量或颗粒物含量的变化情况，</w:t>
            </w:r>
            <w:proofErr w:type="gramStart"/>
            <w:r w:rsidRPr="000528AA">
              <w:rPr>
                <w:sz w:val="18"/>
                <w:szCs w:val="18"/>
              </w:rPr>
              <w:t>检测滤元通量</w:t>
            </w:r>
            <w:proofErr w:type="gramEnd"/>
            <w:r w:rsidRPr="000528AA">
              <w:rPr>
                <w:sz w:val="18"/>
                <w:szCs w:val="18"/>
              </w:rPr>
              <w:t>，确定原因。</w:t>
            </w:r>
            <w:proofErr w:type="gramStart"/>
            <w:r w:rsidRPr="000528AA">
              <w:rPr>
                <w:sz w:val="18"/>
                <w:szCs w:val="18"/>
              </w:rPr>
              <w:t>若滤元受到</w:t>
            </w:r>
            <w:proofErr w:type="gramEnd"/>
            <w:r w:rsidRPr="000528AA">
              <w:rPr>
                <w:sz w:val="18"/>
                <w:szCs w:val="18"/>
              </w:rPr>
              <w:t>污染，应及时</w:t>
            </w:r>
            <w:proofErr w:type="gramStart"/>
            <w:r w:rsidRPr="000528AA">
              <w:rPr>
                <w:sz w:val="18"/>
                <w:szCs w:val="18"/>
              </w:rPr>
              <w:t>对滤元进行</w:t>
            </w:r>
            <w:proofErr w:type="gramEnd"/>
            <w:r w:rsidRPr="000528AA">
              <w:rPr>
                <w:sz w:val="18"/>
                <w:szCs w:val="18"/>
              </w:rPr>
              <w:t>化学清洗</w:t>
            </w:r>
            <w:bookmarkEnd w:id="59"/>
          </w:p>
        </w:tc>
      </w:tr>
      <w:tr w:rsidR="000528AA" w:rsidRPr="000528AA" w14:paraId="74EDC113" w14:textId="77777777" w:rsidTr="000528AA">
        <w:tc>
          <w:tcPr>
            <w:tcW w:w="353" w:type="pct"/>
            <w:shd w:val="clear" w:color="auto" w:fill="auto"/>
            <w:vAlign w:val="center"/>
          </w:tcPr>
          <w:p w14:paraId="2B6EB751" w14:textId="77777777" w:rsidR="000528AA" w:rsidRPr="000528AA" w:rsidRDefault="000528AA" w:rsidP="000528AA">
            <w:pPr>
              <w:spacing w:line="300" w:lineRule="exact"/>
              <w:jc w:val="center"/>
              <w:rPr>
                <w:sz w:val="18"/>
                <w:szCs w:val="18"/>
              </w:rPr>
            </w:pPr>
            <w:r w:rsidRPr="000528AA">
              <w:rPr>
                <w:sz w:val="18"/>
                <w:szCs w:val="18"/>
              </w:rPr>
              <w:t>5</w:t>
            </w:r>
          </w:p>
        </w:tc>
        <w:tc>
          <w:tcPr>
            <w:tcW w:w="1084" w:type="pct"/>
            <w:shd w:val="clear" w:color="auto" w:fill="auto"/>
            <w:vAlign w:val="center"/>
          </w:tcPr>
          <w:p w14:paraId="517B76D7" w14:textId="77777777" w:rsidR="000528AA" w:rsidRPr="000528AA" w:rsidRDefault="000528AA" w:rsidP="000528AA">
            <w:pPr>
              <w:spacing w:line="300" w:lineRule="exact"/>
              <w:rPr>
                <w:sz w:val="18"/>
                <w:szCs w:val="18"/>
              </w:rPr>
            </w:pPr>
            <w:bookmarkStart w:id="60" w:name="_Hlk148455432"/>
            <w:r w:rsidRPr="000528AA">
              <w:rPr>
                <w:sz w:val="18"/>
                <w:szCs w:val="18"/>
              </w:rPr>
              <w:t>反洗后过滤器压差下降不明显</w:t>
            </w:r>
            <w:bookmarkEnd w:id="60"/>
          </w:p>
        </w:tc>
        <w:tc>
          <w:tcPr>
            <w:tcW w:w="1285" w:type="pct"/>
            <w:shd w:val="clear" w:color="auto" w:fill="auto"/>
            <w:vAlign w:val="center"/>
          </w:tcPr>
          <w:p w14:paraId="088AFCD6" w14:textId="77777777" w:rsidR="000528AA" w:rsidRPr="000528AA" w:rsidRDefault="000528AA" w:rsidP="000528AA">
            <w:pPr>
              <w:spacing w:line="300" w:lineRule="exact"/>
              <w:rPr>
                <w:sz w:val="18"/>
                <w:szCs w:val="18"/>
              </w:rPr>
            </w:pPr>
            <w:bookmarkStart w:id="61" w:name="_Hlk148455483"/>
            <w:r w:rsidRPr="000528AA">
              <w:rPr>
                <w:sz w:val="18"/>
                <w:szCs w:val="18"/>
              </w:rPr>
              <w:t>进水中有机物含量较高，污染物难以反洗</w:t>
            </w:r>
            <w:bookmarkEnd w:id="61"/>
          </w:p>
        </w:tc>
        <w:tc>
          <w:tcPr>
            <w:tcW w:w="2278" w:type="pct"/>
            <w:shd w:val="clear" w:color="auto" w:fill="auto"/>
            <w:vAlign w:val="center"/>
          </w:tcPr>
          <w:p w14:paraId="57125257" w14:textId="77777777" w:rsidR="000528AA" w:rsidRPr="000528AA" w:rsidRDefault="000528AA" w:rsidP="000528AA">
            <w:pPr>
              <w:spacing w:line="300" w:lineRule="exact"/>
              <w:rPr>
                <w:sz w:val="18"/>
                <w:szCs w:val="18"/>
              </w:rPr>
            </w:pPr>
            <w:bookmarkStart w:id="62" w:name="_Hlk148455493"/>
            <w:r w:rsidRPr="000528AA">
              <w:rPr>
                <w:sz w:val="18"/>
                <w:szCs w:val="18"/>
              </w:rPr>
              <w:t>测试进水有机物含量，并</w:t>
            </w:r>
            <w:proofErr w:type="gramStart"/>
            <w:r w:rsidRPr="000528AA">
              <w:rPr>
                <w:sz w:val="18"/>
                <w:szCs w:val="18"/>
              </w:rPr>
              <w:t>检测滤元通量</w:t>
            </w:r>
            <w:proofErr w:type="gramEnd"/>
            <w:r w:rsidRPr="000528AA">
              <w:rPr>
                <w:sz w:val="18"/>
                <w:szCs w:val="18"/>
              </w:rPr>
              <w:t>，根据测试结果采取相应的措施</w:t>
            </w:r>
            <w:bookmarkEnd w:id="62"/>
          </w:p>
        </w:tc>
      </w:tr>
    </w:tbl>
    <w:p w14:paraId="4BF8B7B8" w14:textId="77777777" w:rsidR="006E4DBB" w:rsidRDefault="006E4DBB" w:rsidP="006E4DBB">
      <w:pPr>
        <w:widowControl/>
        <w:rPr>
          <w:color w:val="5B9BD5" w:themeColor="accent1"/>
        </w:rPr>
      </w:pPr>
    </w:p>
    <w:p w14:paraId="48B6A56F" w14:textId="77777777" w:rsidR="006E4DBB" w:rsidRDefault="006E4DBB" w:rsidP="006E4DBB">
      <w:pPr>
        <w:widowControl/>
        <w:rPr>
          <w:color w:val="5B9BD5" w:themeColor="accent1"/>
        </w:rPr>
      </w:pPr>
    </w:p>
    <w:p w14:paraId="146127E4" w14:textId="77777777" w:rsidR="006E4DBB" w:rsidRPr="000528AA" w:rsidRDefault="006E4DBB" w:rsidP="006E4DBB">
      <w:pPr>
        <w:pStyle w:val="afffd"/>
        <w:ind w:firstLine="422"/>
        <w:jc w:val="center"/>
        <w:rPr>
          <w:rFonts w:ascii="黑体" w:eastAsia="黑体" w:hAnsi="黑体"/>
          <w:b/>
        </w:rPr>
      </w:pPr>
      <w:r w:rsidRPr="000528AA">
        <w:rPr>
          <w:rFonts w:ascii="黑体" w:eastAsia="黑体" w:hAnsi="黑体" w:hint="eastAsia"/>
          <w:b/>
        </w:rPr>
        <w:t>━━━━━━━━━━━</w:t>
      </w:r>
    </w:p>
    <w:p w14:paraId="7718B8CC" w14:textId="25324CA7" w:rsidR="003C44DC" w:rsidRPr="00FC52FA" w:rsidRDefault="003C44DC" w:rsidP="00FC52FA">
      <w:pPr>
        <w:widowControl/>
        <w:rPr>
          <w:rFonts w:hAnsi="宋体"/>
          <w:color w:val="5B9BD5" w:themeColor="accent1"/>
        </w:rPr>
      </w:pPr>
    </w:p>
    <w:sectPr w:rsidR="003C44DC" w:rsidRPr="00FC52FA" w:rsidSect="00FB6A1E">
      <w:pgSz w:w="11907" w:h="16839" w:code="9"/>
      <w:pgMar w:top="1417" w:right="1134" w:bottom="1134" w:left="1417" w:header="1417"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EF59" w14:textId="77777777" w:rsidR="000B6F11" w:rsidRDefault="000B6F11">
      <w:pPr>
        <w:ind w:firstLine="420"/>
      </w:pPr>
      <w:r>
        <w:separator/>
      </w:r>
    </w:p>
  </w:endnote>
  <w:endnote w:type="continuationSeparator" w:id="0">
    <w:p w14:paraId="4CC27D8D" w14:textId="77777777" w:rsidR="000B6F11" w:rsidRDefault="000B6F1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6E99" w14:textId="77777777" w:rsidR="00C531E8" w:rsidRDefault="00C531E8" w:rsidP="00FB6A1E">
    <w:pPr>
      <w:pStyle w:val="afffff3"/>
      <w:framePr w:wrap="around" w:vAnchor="text" w:hAnchor="margin" w:xAlign="outside" w:y="1"/>
      <w:rPr>
        <w:rStyle w:val="afffff4"/>
      </w:rPr>
    </w:pPr>
    <w:r>
      <w:rPr>
        <w:rStyle w:val="afffff4"/>
      </w:rPr>
      <w:fldChar w:fldCharType="begin"/>
    </w:r>
    <w:r>
      <w:rPr>
        <w:rStyle w:val="afffff4"/>
      </w:rPr>
      <w:instrText xml:space="preserve"> PAGE </w:instrText>
    </w:r>
    <w:r>
      <w:rPr>
        <w:rStyle w:val="afffff4"/>
      </w:rPr>
      <w:fldChar w:fldCharType="separate"/>
    </w:r>
    <w:r w:rsidR="00401E35">
      <w:rPr>
        <w:rStyle w:val="afffff4"/>
        <w:noProof/>
      </w:rPr>
      <w:t>14</w:t>
    </w:r>
    <w:r>
      <w:rPr>
        <w:rStyle w:val="afffff4"/>
      </w:rPr>
      <w:fldChar w:fldCharType="end"/>
    </w:r>
  </w:p>
  <w:p w14:paraId="4B1ECDAE" w14:textId="77777777" w:rsidR="00C531E8" w:rsidRDefault="00C531E8" w:rsidP="00BA7C85">
    <w:pPr>
      <w:pStyle w:val="afff5"/>
      <w:ind w:right="360" w:firstLine="360"/>
      <w:rPr>
        <w:rStyle w:val="afffff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C4F1" w14:textId="77777777" w:rsidR="00C531E8" w:rsidRDefault="00C531E8" w:rsidP="00BA7C85">
    <w:pPr>
      <w:pStyle w:val="afffff3"/>
      <w:framePr w:wrap="around" w:vAnchor="text" w:hAnchor="margin" w:xAlign="outside" w:y="1"/>
      <w:rPr>
        <w:rStyle w:val="afffff4"/>
      </w:rPr>
    </w:pPr>
    <w:r>
      <w:rPr>
        <w:rStyle w:val="afffff4"/>
      </w:rPr>
      <w:fldChar w:fldCharType="begin"/>
    </w:r>
    <w:r>
      <w:rPr>
        <w:rStyle w:val="afffff4"/>
      </w:rPr>
      <w:instrText xml:space="preserve"> PAGE </w:instrText>
    </w:r>
    <w:r>
      <w:rPr>
        <w:rStyle w:val="afffff4"/>
      </w:rPr>
      <w:fldChar w:fldCharType="separate"/>
    </w:r>
    <w:r>
      <w:rPr>
        <w:rStyle w:val="afffff4"/>
        <w:noProof/>
      </w:rPr>
      <w:t>1</w:t>
    </w:r>
    <w:r>
      <w:rPr>
        <w:rStyle w:val="afffff4"/>
      </w:rPr>
      <w:fldChar w:fldCharType="end"/>
    </w:r>
  </w:p>
  <w:p w14:paraId="4D774ADC" w14:textId="77777777" w:rsidR="00C531E8" w:rsidRDefault="00C531E8" w:rsidP="00BA7C85">
    <w:pPr>
      <w:pStyle w:val="afff6"/>
      <w:ind w:right="360" w:firstLine="360"/>
      <w:rPr>
        <w:rStyle w:val="afffff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5E43" w14:textId="77777777" w:rsidR="00C531E8" w:rsidRDefault="00C531E8">
    <w:pPr>
      <w:pStyle w:val="afffff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49A4" w14:textId="77777777" w:rsidR="00C531E8" w:rsidRDefault="00C531E8" w:rsidP="00FB6A1E">
    <w:pPr>
      <w:pStyle w:val="afffff3"/>
      <w:framePr w:wrap="around" w:vAnchor="text" w:hAnchor="margin" w:xAlign="outside" w:y="1"/>
      <w:rPr>
        <w:rStyle w:val="afffff4"/>
      </w:rPr>
    </w:pPr>
    <w:r>
      <w:rPr>
        <w:rStyle w:val="afffff4"/>
      </w:rPr>
      <w:fldChar w:fldCharType="begin"/>
    </w:r>
    <w:r>
      <w:rPr>
        <w:rStyle w:val="afffff4"/>
      </w:rPr>
      <w:instrText xml:space="preserve"> PAGE </w:instrText>
    </w:r>
    <w:r>
      <w:rPr>
        <w:rStyle w:val="afffff4"/>
      </w:rPr>
      <w:fldChar w:fldCharType="separate"/>
    </w:r>
    <w:r w:rsidR="006F39EF">
      <w:rPr>
        <w:rStyle w:val="afffff4"/>
        <w:noProof/>
      </w:rPr>
      <w:t>13</w:t>
    </w:r>
    <w:r>
      <w:rPr>
        <w:rStyle w:val="afffff4"/>
      </w:rPr>
      <w:fldChar w:fldCharType="end"/>
    </w:r>
  </w:p>
  <w:p w14:paraId="527FC248" w14:textId="52886B19" w:rsidR="00C531E8" w:rsidRDefault="00C531E8" w:rsidP="00FB6A1E">
    <w:pPr>
      <w:pStyle w:val="afff6"/>
      <w:ind w:right="360" w:firstLine="360"/>
      <w:rPr>
        <w:rStyle w:val="afffff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206B" w14:textId="77777777" w:rsidR="000B6F11" w:rsidRDefault="000B6F11">
      <w:pPr>
        <w:ind w:firstLine="420"/>
      </w:pPr>
      <w:r>
        <w:separator/>
      </w:r>
    </w:p>
  </w:footnote>
  <w:footnote w:type="continuationSeparator" w:id="0">
    <w:p w14:paraId="2EC000DD" w14:textId="77777777" w:rsidR="000B6F11" w:rsidRDefault="000B6F11">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8AD6" w14:textId="69CCCC1C" w:rsidR="00C531E8" w:rsidRDefault="00C531E8" w:rsidP="00BA7C85">
    <w:pPr>
      <w:pStyle w:val="afff8"/>
    </w:pPr>
    <w:r>
      <w:t>T/CSEE</w:t>
    </w:r>
    <w:r w:rsidR="00470981">
      <w:rPr>
        <w:rFonts w:hint="eastAsia"/>
      </w:rPr>
      <w:t>####</w:t>
    </w:r>
    <w:r w:rsidR="00470981">
      <w:rPr>
        <w:rFonts w:hint="eastAsia"/>
      </w:rPr>
      <w:t>—</w:t>
    </w:r>
    <w:r w:rsidR="00470981">
      <w:rPr>
        <w:rFonts w:hint="eastAsia"/>
      </w:rPr>
      <w:t>202</w:t>
    </w:r>
    <w:r w:rsidR="00EF26F8">
      <w:t>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CC42" w14:textId="791DDBB9" w:rsidR="00C531E8" w:rsidRDefault="00C531E8" w:rsidP="00BA7C85">
    <w:pPr>
      <w:pStyle w:val="afff7"/>
    </w:pPr>
    <w:r>
      <w:t>T/CSEE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0C56" w14:textId="77777777" w:rsidR="00C531E8" w:rsidRDefault="00C531E8" w:rsidP="00BA7C85">
    <w:pPr>
      <w:pStyle w:val="afff9"/>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A933" w14:textId="1A723917" w:rsidR="00C531E8" w:rsidRDefault="00C531E8" w:rsidP="00470981">
    <w:pPr>
      <w:pStyle w:val="afff7"/>
      <w:wordWrap w:val="0"/>
    </w:pPr>
    <w:r>
      <w:t>T/</w:t>
    </w:r>
    <w:r w:rsidR="00470981">
      <w:rPr>
        <w:rFonts w:hint="eastAsia"/>
      </w:rPr>
      <w:t>CSEE ####</w:t>
    </w:r>
    <w:r w:rsidR="00470981">
      <w:rPr>
        <w:rFonts w:hint="eastAsia"/>
      </w:rPr>
      <w:t>—</w:t>
    </w:r>
    <w:r w:rsidR="00470981">
      <w:rPr>
        <w:rFonts w:hint="eastAsia"/>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268A4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0DACD3C6"/>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78A276E0"/>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C60647A2"/>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A45CD62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9A4123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D8C3F2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B6AC07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ECAD94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DBC65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9102AD"/>
    <w:multiLevelType w:val="multilevel"/>
    <w:tmpl w:val="65D05DF6"/>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1" w15:restartNumberingAfterBreak="0">
    <w:nsid w:val="09227E31"/>
    <w:multiLevelType w:val="multilevel"/>
    <w:tmpl w:val="705023F0"/>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em w:val="none"/>
        <w14:cntxtAlts w14:val="0"/>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noProof w:val="0"/>
        <w:snapToGrid w:val="0"/>
        <w:vanish w:val="0"/>
        <w:spacing w:val="0"/>
        <w:w w:val="10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2" w15:restartNumberingAfterBreak="0">
    <w:nsid w:val="0AE367E9"/>
    <w:multiLevelType w:val="multilevel"/>
    <w:tmpl w:val="7CAE930C"/>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3" w15:restartNumberingAfterBreak="0">
    <w:nsid w:val="0D46713A"/>
    <w:multiLevelType w:val="hybridMultilevel"/>
    <w:tmpl w:val="2F44D0FA"/>
    <w:lvl w:ilvl="0" w:tplc="9D6E3164">
      <w:start w:val="1"/>
      <w:numFmt w:val="bullet"/>
      <w:pStyle w:val="a5"/>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4" w15:restartNumberingAfterBreak="0">
    <w:nsid w:val="0E3540F6"/>
    <w:multiLevelType w:val="multilevel"/>
    <w:tmpl w:val="0E3540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2585D68"/>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169A5569"/>
    <w:multiLevelType w:val="multilevel"/>
    <w:tmpl w:val="67476D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BE14CAC"/>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1F292C90"/>
    <w:multiLevelType w:val="multilevel"/>
    <w:tmpl w:val="1F292C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FC91163"/>
    <w:multiLevelType w:val="multilevel"/>
    <w:tmpl w:val="CCA437FA"/>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71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em w:val="none"/>
      </w:rPr>
    </w:lvl>
    <w:lvl w:ilvl="2">
      <w:start w:val="1"/>
      <w:numFmt w:val="decimal"/>
      <w:pStyle w:val="a8"/>
      <w:suff w:val="nothing"/>
      <w:lvlText w:val="%1.%2.%3　"/>
      <w:lvlJc w:val="left"/>
      <w:pPr>
        <w:ind w:left="142"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15:restartNumberingAfterBreak="0">
    <w:nsid w:val="20690E29"/>
    <w:multiLevelType w:val="multilevel"/>
    <w:tmpl w:val="04090023"/>
    <w:styleLink w:val="ac"/>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2F12902"/>
    <w:multiLevelType w:val="multilevel"/>
    <w:tmpl w:val="22F129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610668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278A0854"/>
    <w:multiLevelType w:val="multilevel"/>
    <w:tmpl w:val="0409001D"/>
    <w:styleLink w:val="ad"/>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2856197A"/>
    <w:multiLevelType w:val="multilevel"/>
    <w:tmpl w:val="285619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9667B3E"/>
    <w:multiLevelType w:val="multilevel"/>
    <w:tmpl w:val="29667B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9C63BEC"/>
    <w:multiLevelType w:val="multilevel"/>
    <w:tmpl w:val="29C63B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A8F7113"/>
    <w:multiLevelType w:val="multilevel"/>
    <w:tmpl w:val="E3F25518"/>
    <w:lvl w:ilvl="0">
      <w:start w:val="1"/>
      <w:numFmt w:val="upperLetter"/>
      <w:pStyle w:val="ae"/>
      <w:suff w:val="space"/>
      <w:lvlText w:val="%1"/>
      <w:lvlJc w:val="left"/>
      <w:pPr>
        <w:ind w:left="0" w:firstLine="0"/>
      </w:pPr>
      <w:rPr>
        <w:rFonts w:hint="eastAsia"/>
        <w:color w:val="FFFFFF" w:themeColor="background1"/>
        <w:sz w:val="2"/>
      </w:rPr>
    </w:lvl>
    <w:lvl w:ilvl="1">
      <w:start w:val="1"/>
      <w:numFmt w:val="decimal"/>
      <w:pStyle w:val="af"/>
      <w:suff w:val="nothing"/>
      <w:lvlText w:val="图%1.%2　"/>
      <w:lvlJc w:val="left"/>
      <w:pPr>
        <w:ind w:left="0" w:firstLine="0"/>
      </w:pPr>
      <w:rPr>
        <w:rFonts w:eastAsia="黑体" w:hint="eastAsia"/>
        <w:b w:val="0"/>
        <w:i w:val="0"/>
        <w:sz w:val="21"/>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8" w15:restartNumberingAfterBreak="0">
    <w:nsid w:val="2C5917C3"/>
    <w:multiLevelType w:val="multilevel"/>
    <w:tmpl w:val="C9A69A3E"/>
    <w:lvl w:ilvl="0">
      <w:start w:val="1"/>
      <w:numFmt w:val="none"/>
      <w:pStyle w:val="af0"/>
      <w:suff w:val="nothing"/>
      <w:lvlText w:val="%1——"/>
      <w:lvlJc w:val="left"/>
      <w:pPr>
        <w:ind w:left="833" w:hanging="408"/>
      </w:pPr>
      <w:rPr>
        <w:rFonts w:hint="eastAsia"/>
      </w:rPr>
    </w:lvl>
    <w:lvl w:ilvl="1">
      <w:start w:val="1"/>
      <w:numFmt w:val="bullet"/>
      <w:pStyle w:val="af1"/>
      <w:lvlText w:val=""/>
      <w:lvlJc w:val="left"/>
      <w:pPr>
        <w:tabs>
          <w:tab w:val="num" w:pos="760"/>
        </w:tabs>
        <w:ind w:left="1264" w:hanging="413"/>
      </w:pPr>
      <w:rPr>
        <w:rFonts w:ascii="Symbol" w:hAnsi="Symbol" w:hint="default"/>
        <w:color w:val="auto"/>
      </w:rPr>
    </w:lvl>
    <w:lvl w:ilvl="2">
      <w:start w:val="1"/>
      <w:numFmt w:val="bullet"/>
      <w:pStyle w:val="af2"/>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9" w15:restartNumberingAfterBreak="0">
    <w:nsid w:val="34431F99"/>
    <w:multiLevelType w:val="multilevel"/>
    <w:tmpl w:val="9BEC481A"/>
    <w:lvl w:ilvl="0">
      <w:start w:val="1"/>
      <w:numFmt w:val="upperLetter"/>
      <w:pStyle w:val="af3"/>
      <w:lvlText w:val="%1"/>
      <w:lvlJc w:val="left"/>
      <w:pPr>
        <w:ind w:left="0" w:firstLine="0"/>
      </w:pPr>
      <w:rPr>
        <w:rFonts w:hint="eastAsia"/>
        <w:color w:val="FFFFFF" w:themeColor="background1"/>
        <w:sz w:val="2"/>
      </w:rPr>
    </w:lvl>
    <w:lvl w:ilvl="1">
      <w:start w:val="1"/>
      <w:numFmt w:val="decimal"/>
      <w:pStyle w:val="af4"/>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354424EB"/>
    <w:multiLevelType w:val="multilevel"/>
    <w:tmpl w:val="354424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71E3AF9"/>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37B71CD2"/>
    <w:multiLevelType w:val="multilevel"/>
    <w:tmpl w:val="37B71C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FBC40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41A64E98"/>
    <w:multiLevelType w:val="multilevel"/>
    <w:tmpl w:val="E13095BE"/>
    <w:lvl w:ilvl="0">
      <w:start w:val="1"/>
      <w:numFmt w:val="decimal"/>
      <w:pStyle w:val="af5"/>
      <w:lvlText w:val="0.%1"/>
      <w:lvlJc w:val="left"/>
      <w:pPr>
        <w:tabs>
          <w:tab w:val="num" w:pos="360"/>
        </w:tabs>
        <w:ind w:left="0" w:firstLine="0"/>
      </w:pPr>
      <w:rPr>
        <w:rFonts w:ascii="黑体" w:eastAsia="黑体" w:hAnsi="Times New Roman" w:hint="eastAsia"/>
        <w:b w:val="0"/>
        <w:i w:val="0"/>
        <w:sz w:val="21"/>
      </w:rPr>
    </w:lvl>
    <w:lvl w:ilvl="1">
      <w:start w:val="1"/>
      <w:numFmt w:val="decimal"/>
      <w:pStyle w:val="af6"/>
      <w:lvlText w:val="0.%1.%2"/>
      <w:lvlJc w:val="left"/>
      <w:pPr>
        <w:tabs>
          <w:tab w:val="num" w:pos="720"/>
        </w:tabs>
        <w:ind w:left="0" w:firstLine="0"/>
      </w:pPr>
      <w:rPr>
        <w:rFonts w:ascii="黑体" w:eastAsia="黑体" w:hAnsi="Times New Roman" w:hint="eastAsia"/>
        <w:b w:val="0"/>
        <w:i w:val="0"/>
        <w:sz w:val="21"/>
      </w:rPr>
    </w:lvl>
    <w:lvl w:ilvl="2">
      <w:start w:val="1"/>
      <w:numFmt w:val="decimal"/>
      <w:lvlText w:val="0.%2.%3  "/>
      <w:lvlJc w:val="left"/>
      <w:pPr>
        <w:tabs>
          <w:tab w:val="num" w:pos="-31680"/>
        </w:tabs>
        <w:ind w:left="-32767"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5" w15:restartNumberingAfterBreak="0">
    <w:nsid w:val="43042979"/>
    <w:multiLevelType w:val="multilevel"/>
    <w:tmpl w:val="430429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4C50F90"/>
    <w:multiLevelType w:val="multilevel"/>
    <w:tmpl w:val="ED0C9B78"/>
    <w:lvl w:ilvl="0">
      <w:start w:val="1"/>
      <w:numFmt w:val="lowerLetter"/>
      <w:pStyle w:val="af7"/>
      <w:lvlText w:val="%1)"/>
      <w:lvlJc w:val="left"/>
      <w:pPr>
        <w:tabs>
          <w:tab w:val="num" w:pos="840"/>
        </w:tabs>
        <w:ind w:left="839" w:hanging="419"/>
      </w:pPr>
      <w:rPr>
        <w:rFonts w:ascii="宋体" w:eastAsia="宋体" w:hint="eastAsia"/>
        <w:b w:val="0"/>
        <w:i w:val="0"/>
        <w:sz w:val="21"/>
        <w:szCs w:val="21"/>
      </w:rPr>
    </w:lvl>
    <w:lvl w:ilvl="1">
      <w:start w:val="1"/>
      <w:numFmt w:val="decimal"/>
      <w:pStyle w:val="af8"/>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7" w15:restartNumberingAfterBreak="0">
    <w:nsid w:val="4B733A5F"/>
    <w:multiLevelType w:val="multilevel"/>
    <w:tmpl w:val="36B40DB4"/>
    <w:lvl w:ilvl="0">
      <w:start w:val="1"/>
      <w:numFmt w:val="decimal"/>
      <w:lvlRestart w:val="0"/>
      <w:pStyle w:val="af9"/>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38" w15:restartNumberingAfterBreak="0">
    <w:nsid w:val="4DA6197A"/>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4E2B1EDD"/>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15:restartNumberingAfterBreak="0">
    <w:nsid w:val="5590396A"/>
    <w:multiLevelType w:val="multilevel"/>
    <w:tmpl w:val="32D47392"/>
    <w:lvl w:ilvl="0">
      <w:start w:val="1"/>
      <w:numFmt w:val="decimal"/>
      <w:lvlText w:val="%1）"/>
      <w:lvlJc w:val="left"/>
      <w:pPr>
        <w:ind w:left="1560" w:hanging="420"/>
      </w:pPr>
      <w:rPr>
        <w:rFonts w:hint="eastAsia"/>
        <w:color w:val="FF0000"/>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41" w15:restartNumberingAfterBreak="0">
    <w:nsid w:val="55E02EF4"/>
    <w:multiLevelType w:val="hybridMultilevel"/>
    <w:tmpl w:val="7F22C520"/>
    <w:lvl w:ilvl="0" w:tplc="FC608ABA">
      <w:start w:val="1"/>
      <w:numFmt w:val="decimal"/>
      <w:pStyle w:val="afa"/>
      <w:lvlText w:val="图%1"/>
      <w:lvlJc w:val="left"/>
      <w:pPr>
        <w:tabs>
          <w:tab w:val="num" w:pos="360"/>
        </w:tabs>
        <w:ind w:left="0" w:firstLine="0"/>
      </w:pPr>
      <w:rPr>
        <w:rFonts w:ascii="黑体" w:eastAsia="黑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57535A67"/>
    <w:multiLevelType w:val="multilevel"/>
    <w:tmpl w:val="57535A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7D1330D"/>
    <w:multiLevelType w:val="multilevel"/>
    <w:tmpl w:val="57D133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B7E3733"/>
    <w:multiLevelType w:val="multilevel"/>
    <w:tmpl w:val="9F10A92E"/>
    <w:lvl w:ilvl="0">
      <w:start w:val="1"/>
      <w:numFmt w:val="decimal"/>
      <w:pStyle w:val="af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BE8271A"/>
    <w:multiLevelType w:val="multilevel"/>
    <w:tmpl w:val="5BE82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CA74767"/>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5F61583F"/>
    <w:multiLevelType w:val="multilevel"/>
    <w:tmpl w:val="5F6158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0B55DC2"/>
    <w:multiLevelType w:val="multilevel"/>
    <w:tmpl w:val="3040784C"/>
    <w:lvl w:ilvl="0">
      <w:start w:val="1"/>
      <w:numFmt w:val="upperLetter"/>
      <w:pStyle w:val="afc"/>
      <w:lvlText w:val="%1"/>
      <w:lvlJc w:val="left"/>
      <w:pPr>
        <w:tabs>
          <w:tab w:val="num" w:pos="0"/>
        </w:tabs>
        <w:ind w:left="0" w:firstLine="0"/>
      </w:pPr>
      <w:rPr>
        <w:rFonts w:hint="eastAsia"/>
        <w:color w:val="FFFFFF" w:themeColor="background1"/>
        <w:sz w:val="2"/>
      </w:rPr>
    </w:lvl>
    <w:lvl w:ilvl="1">
      <w:start w:val="1"/>
      <w:numFmt w:val="decimal"/>
      <w:pStyle w:val="afd"/>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14:cntxtAlts w14:val="0"/>
      </w:rPr>
    </w:lvl>
    <w:lvl w:ilvl="2">
      <w:start w:val="1"/>
      <w:numFmt w:val="none"/>
      <w:pStyle w:val="afe"/>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49" w15:restartNumberingAfterBreak="0">
    <w:nsid w:val="657D3FBC"/>
    <w:multiLevelType w:val="multilevel"/>
    <w:tmpl w:val="47FAC9B6"/>
    <w:lvl w:ilvl="0">
      <w:start w:val="1"/>
      <w:numFmt w:val="upperLetter"/>
      <w:pStyle w:val="af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993" w:firstLine="0"/>
      </w:pPr>
      <w:rPr>
        <w:rFonts w:ascii="黑体" w:eastAsia="黑体" w:hAnsi="Times New Roman" w:hint="eastAsia"/>
        <w:b w:val="0"/>
        <w:i w:val="0"/>
        <w:snapToGrid/>
        <w:spacing w:val="0"/>
        <w:w w:val="100"/>
        <w:kern w:val="21"/>
        <w:sz w:val="21"/>
      </w:rPr>
    </w:lvl>
    <w:lvl w:ilvl="2">
      <w:start w:val="1"/>
      <w:numFmt w:val="decimal"/>
      <w:pStyle w:val="aff1"/>
      <w:suff w:val="nothing"/>
      <w:lvlText w:val="%1.%2.%3　"/>
      <w:lvlJc w:val="left"/>
      <w:pPr>
        <w:ind w:left="0" w:firstLine="0"/>
      </w:pPr>
      <w:rPr>
        <w:rFonts w:ascii="黑体" w:eastAsia="黑体" w:hAnsi="Times New Roman" w:hint="eastAsia"/>
        <w:b w:val="0"/>
        <w:i w:val="0"/>
        <w:sz w:val="21"/>
      </w:rPr>
    </w:lvl>
    <w:lvl w:ilvl="3">
      <w:start w:val="1"/>
      <w:numFmt w:val="decimal"/>
      <w:pStyle w:val="aff2"/>
      <w:suff w:val="nothing"/>
      <w:lvlText w:val="%1.%2.%3.%4　"/>
      <w:lvlJc w:val="left"/>
      <w:pPr>
        <w:ind w:left="0" w:firstLine="0"/>
      </w:pPr>
      <w:rPr>
        <w:rFonts w:ascii="黑体" w:eastAsia="黑体" w:hAnsi="Times New Roman" w:hint="eastAsia"/>
        <w:b w:val="0"/>
        <w:i w:val="0"/>
        <w:sz w:val="21"/>
      </w:rPr>
    </w:lvl>
    <w:lvl w:ilvl="4">
      <w:start w:val="1"/>
      <w:numFmt w:val="decimal"/>
      <w:pStyle w:val="aff3"/>
      <w:suff w:val="nothing"/>
      <w:lvlText w:val="%1.%2.%3.%4.%5　"/>
      <w:lvlJc w:val="left"/>
      <w:pPr>
        <w:ind w:left="0" w:firstLine="0"/>
      </w:pPr>
      <w:rPr>
        <w:rFonts w:ascii="黑体" w:eastAsia="黑体" w:hAnsi="Times New Roman" w:hint="eastAsia"/>
        <w:b w:val="0"/>
        <w:i w:val="0"/>
        <w:sz w:val="21"/>
      </w:rPr>
    </w:lvl>
    <w:lvl w:ilvl="5">
      <w:start w:val="1"/>
      <w:numFmt w:val="decimal"/>
      <w:pStyle w:val="aff4"/>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af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0" w15:restartNumberingAfterBreak="0">
    <w:nsid w:val="67476D48"/>
    <w:multiLevelType w:val="multilevel"/>
    <w:tmpl w:val="67476D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DBF04F4"/>
    <w:multiLevelType w:val="multilevel"/>
    <w:tmpl w:val="7226B900"/>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52" w15:restartNumberingAfterBreak="0">
    <w:nsid w:val="6F8C0ADC"/>
    <w:multiLevelType w:val="multilevel"/>
    <w:tmpl w:val="6F8C0A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02D46CB"/>
    <w:multiLevelType w:val="hybridMultilevel"/>
    <w:tmpl w:val="2F2E809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15:restartNumberingAfterBreak="0">
    <w:nsid w:val="71A05061"/>
    <w:multiLevelType w:val="multilevel"/>
    <w:tmpl w:val="71A050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63A6836"/>
    <w:multiLevelType w:val="multilevel"/>
    <w:tmpl w:val="667C051A"/>
    <w:lvl w:ilvl="0">
      <w:start w:val="1"/>
      <w:numFmt w:val="none"/>
      <w:pStyle w:val="aff7"/>
      <w:suff w:val="nothing"/>
      <w:lvlText w:val=""/>
      <w:lvlJc w:val="left"/>
      <w:pPr>
        <w:ind w:left="0" w:firstLine="0"/>
      </w:pPr>
      <w:rPr>
        <w:rFonts w:ascii="黑体" w:eastAsia="黑体" w:hAnsi="Times New Roman" w:hint="eastAsia"/>
        <w:b/>
        <w:i w:val="0"/>
        <w:sz w:val="28"/>
      </w:rPr>
    </w:lvl>
    <w:lvl w:ilvl="1">
      <w:start w:val="1"/>
      <w:numFmt w:val="decimal"/>
      <w:pStyle w:val="aff8"/>
      <w:suff w:val="nothing"/>
      <w:lvlText w:val="%1%2 "/>
      <w:lvlJc w:val="left"/>
      <w:pPr>
        <w:ind w:left="0" w:firstLine="0"/>
      </w:pPr>
      <w:rPr>
        <w:rFonts w:ascii="黑体" w:eastAsia="黑体" w:hAnsi="Times New Roman" w:hint="eastAsia"/>
        <w:b/>
        <w:i w:val="0"/>
        <w:sz w:val="28"/>
      </w:rPr>
    </w:lvl>
    <w:lvl w:ilvl="2">
      <w:start w:val="1"/>
      <w:numFmt w:val="decimal"/>
      <w:pStyle w:val="aff9"/>
      <w:suff w:val="nothing"/>
      <w:lvlText w:val="%1%2.%3　"/>
      <w:lvlJc w:val="left"/>
      <w:pPr>
        <w:ind w:left="0" w:firstLine="0"/>
      </w:pPr>
      <w:rPr>
        <w:rFonts w:ascii="黑体" w:eastAsia="黑体" w:hAnsi="Times New Roman" w:hint="eastAsia"/>
        <w:b/>
        <w:i w:val="0"/>
        <w:sz w:val="21"/>
      </w:rPr>
    </w:lvl>
    <w:lvl w:ilvl="3">
      <w:start w:val="1"/>
      <w:numFmt w:val="decimal"/>
      <w:pStyle w:val="affa"/>
      <w:suff w:val="nothing"/>
      <w:lvlText w:val="%1%2.%3.%4　"/>
      <w:lvlJc w:val="left"/>
      <w:pPr>
        <w:ind w:left="0" w:firstLine="0"/>
      </w:pPr>
      <w:rPr>
        <w:rFonts w:ascii="黑体" w:eastAsia="黑体" w:hAnsi="Times New Roman" w:hint="eastAsia"/>
        <w:b/>
        <w:i w:val="0"/>
        <w:sz w:val="21"/>
      </w:rPr>
    </w:lvl>
    <w:lvl w:ilvl="4">
      <w:start w:val="1"/>
      <w:numFmt w:val="decimal"/>
      <w:pStyle w:val="affb"/>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c"/>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d"/>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e"/>
      <w:lvlText w:val="    %1%8"/>
      <w:lvlJc w:val="left"/>
      <w:pPr>
        <w:tabs>
          <w:tab w:val="num" w:pos="720"/>
        </w:tabs>
        <w:ind w:left="0" w:firstLine="0"/>
      </w:pPr>
      <w:rPr>
        <w:rFonts w:ascii="黑体" w:eastAsia="黑体" w:hint="eastAsia"/>
        <w:b/>
        <w:i w:val="0"/>
        <w:sz w:val="21"/>
      </w:rPr>
    </w:lvl>
    <w:lvl w:ilvl="8">
      <w:start w:val="1"/>
      <w:numFmt w:val="decimal"/>
      <w:lvlRestart w:val="2"/>
      <w:pStyle w:val="aff7"/>
      <w:lvlText w:val="%2.0.%9"/>
      <w:lvlJc w:val="left"/>
      <w:pPr>
        <w:tabs>
          <w:tab w:val="num" w:pos="720"/>
        </w:tabs>
        <w:ind w:left="0" w:firstLine="0"/>
      </w:pPr>
      <w:rPr>
        <w:rFonts w:ascii="黑体" w:eastAsia="黑体" w:hAnsi="华文细黑" w:hint="eastAsia"/>
        <w:b/>
        <w:i w:val="0"/>
        <w:sz w:val="21"/>
      </w:rPr>
    </w:lvl>
  </w:abstractNum>
  <w:abstractNum w:abstractNumId="56" w15:restartNumberingAfterBreak="0">
    <w:nsid w:val="76933334"/>
    <w:multiLevelType w:val="hybridMultilevel"/>
    <w:tmpl w:val="637882C6"/>
    <w:lvl w:ilvl="0" w:tplc="775A1A7C">
      <w:start w:val="1"/>
      <w:numFmt w:val="none"/>
      <w:pStyle w:val="afff"/>
      <w:lvlText w:val="%1——"/>
      <w:lvlJc w:val="left"/>
      <w:pPr>
        <w:tabs>
          <w:tab w:val="num" w:pos="1140"/>
        </w:tabs>
        <w:ind w:left="840" w:hanging="420"/>
      </w:pPr>
      <w:rPr>
        <w:rFonts w:ascii="黑体" w:eastAsia="黑体" w:hAns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7" w15:restartNumberingAfterBreak="0">
    <w:nsid w:val="7AD04CBB"/>
    <w:multiLevelType w:val="multilevel"/>
    <w:tmpl w:val="4E2B1EDD"/>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56"/>
  </w:num>
  <w:num w:numId="2">
    <w:abstractNumId w:val="34"/>
  </w:num>
  <w:num w:numId="3">
    <w:abstractNumId w:val="55"/>
  </w:num>
  <w:num w:numId="4">
    <w:abstractNumId w:val="11"/>
  </w:num>
  <w:num w:numId="5">
    <w:abstractNumId w:val="41"/>
  </w:num>
  <w:num w:numId="6">
    <w:abstractNumId w:val="36"/>
  </w:num>
  <w:num w:numId="7">
    <w:abstractNumId w:val="19"/>
  </w:num>
  <w:num w:numId="8">
    <w:abstractNumId w:val="48"/>
  </w:num>
  <w:num w:numId="9">
    <w:abstractNumId w:val="27"/>
  </w:num>
  <w:num w:numId="10">
    <w:abstractNumId w:val="49"/>
  </w:num>
  <w:num w:numId="11">
    <w:abstractNumId w:val="19"/>
  </w:num>
  <w:num w:numId="12">
    <w:abstractNumId w:val="44"/>
  </w:num>
  <w:num w:numId="13">
    <w:abstractNumId w:val="51"/>
  </w:num>
  <w:num w:numId="14">
    <w:abstractNumId w:val="10"/>
  </w:num>
  <w:num w:numId="15">
    <w:abstractNumId w:val="13"/>
  </w:num>
  <w:num w:numId="16">
    <w:abstractNumId w:val="12"/>
  </w:num>
  <w:num w:numId="17">
    <w:abstractNumId w:val="37"/>
  </w:num>
  <w:num w:numId="18">
    <w:abstractNumId w:val="48"/>
  </w:num>
  <w:num w:numId="19">
    <w:abstractNumId w:val="27"/>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33"/>
  </w:num>
  <w:num w:numId="31">
    <w:abstractNumId w:val="22"/>
  </w:num>
  <w:num w:numId="32">
    <w:abstractNumId w:val="20"/>
  </w:num>
  <w:num w:numId="33">
    <w:abstractNumId w:val="23"/>
  </w:num>
  <w:num w:numId="34">
    <w:abstractNumId w:val="29"/>
  </w:num>
  <w:num w:numId="35">
    <w:abstractNumId w:val="39"/>
  </w:num>
  <w:num w:numId="36">
    <w:abstractNumId w:val="40"/>
  </w:num>
  <w:num w:numId="37">
    <w:abstractNumId w:val="31"/>
  </w:num>
  <w:num w:numId="38">
    <w:abstractNumId w:val="17"/>
  </w:num>
  <w:num w:numId="39">
    <w:abstractNumId w:val="57"/>
  </w:num>
  <w:num w:numId="40">
    <w:abstractNumId w:val="46"/>
  </w:num>
  <w:num w:numId="41">
    <w:abstractNumId w:val="15"/>
  </w:num>
  <w:num w:numId="42">
    <w:abstractNumId w:val="26"/>
  </w:num>
  <w:num w:numId="43">
    <w:abstractNumId w:val="43"/>
  </w:num>
  <w:num w:numId="44">
    <w:abstractNumId w:val="54"/>
  </w:num>
  <w:num w:numId="45">
    <w:abstractNumId w:val="30"/>
  </w:num>
  <w:num w:numId="46">
    <w:abstractNumId w:val="50"/>
  </w:num>
  <w:num w:numId="47">
    <w:abstractNumId w:val="42"/>
  </w:num>
  <w:num w:numId="48">
    <w:abstractNumId w:val="14"/>
  </w:num>
  <w:num w:numId="49">
    <w:abstractNumId w:val="32"/>
  </w:num>
  <w:num w:numId="50">
    <w:abstractNumId w:val="25"/>
  </w:num>
  <w:num w:numId="51">
    <w:abstractNumId w:val="47"/>
  </w:num>
  <w:num w:numId="52">
    <w:abstractNumId w:val="21"/>
  </w:num>
  <w:num w:numId="53">
    <w:abstractNumId w:val="16"/>
  </w:num>
  <w:num w:numId="54">
    <w:abstractNumId w:val="52"/>
  </w:num>
  <w:num w:numId="55">
    <w:abstractNumId w:val="45"/>
  </w:num>
  <w:num w:numId="56">
    <w:abstractNumId w:val="24"/>
  </w:num>
  <w:num w:numId="57">
    <w:abstractNumId w:val="35"/>
  </w:num>
  <w:num w:numId="58">
    <w:abstractNumId w:val="18"/>
  </w:num>
  <w:num w:numId="59">
    <w:abstractNumId w:val="38"/>
  </w:num>
  <w:num w:numId="60">
    <w:abstractNumId w:val="53"/>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num>
  <w:num w:numId="64">
    <w:abstractNumId w:val="19"/>
  </w:num>
  <w:num w:numId="65">
    <w:abstractNumId w:val="19"/>
  </w:num>
  <w:num w:numId="66">
    <w:abstractNumId w:val="19"/>
  </w:num>
  <w:num w:numId="67">
    <w:abstractNumId w:val="19"/>
  </w:num>
  <w:num w:numId="68">
    <w:abstractNumId w:val="19"/>
  </w:num>
  <w:num w:numId="69">
    <w:abstractNumId w:val="19"/>
  </w:num>
  <w:num w:numId="70">
    <w:abstractNumId w:val="19"/>
  </w:num>
  <w:num w:numId="71">
    <w:abstractNumId w:val="19"/>
  </w:num>
  <w:num w:numId="72">
    <w:abstractNumId w:val="19"/>
  </w:num>
  <w:num w:numId="73">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C85"/>
    <w:rsid w:val="000059B7"/>
    <w:rsid w:val="00006548"/>
    <w:rsid w:val="000115A2"/>
    <w:rsid w:val="00023F1B"/>
    <w:rsid w:val="00027BD3"/>
    <w:rsid w:val="00031EEE"/>
    <w:rsid w:val="000327BE"/>
    <w:rsid w:val="00036B39"/>
    <w:rsid w:val="000372EA"/>
    <w:rsid w:val="00040BBF"/>
    <w:rsid w:val="00043421"/>
    <w:rsid w:val="000470E1"/>
    <w:rsid w:val="00050E91"/>
    <w:rsid w:val="000528AA"/>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B6F11"/>
    <w:rsid w:val="000C21DC"/>
    <w:rsid w:val="000C2EFF"/>
    <w:rsid w:val="000D2D03"/>
    <w:rsid w:val="000E2B29"/>
    <w:rsid w:val="000E7B1D"/>
    <w:rsid w:val="000F1341"/>
    <w:rsid w:val="000F4B4B"/>
    <w:rsid w:val="00123BF9"/>
    <w:rsid w:val="00127602"/>
    <w:rsid w:val="00144633"/>
    <w:rsid w:val="001517CF"/>
    <w:rsid w:val="00157736"/>
    <w:rsid w:val="00164C6D"/>
    <w:rsid w:val="00170B1F"/>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335"/>
    <w:rsid w:val="002917C0"/>
    <w:rsid w:val="00291C9B"/>
    <w:rsid w:val="002A3BE2"/>
    <w:rsid w:val="002A4DD0"/>
    <w:rsid w:val="002A68DF"/>
    <w:rsid w:val="002A6B18"/>
    <w:rsid w:val="002B778D"/>
    <w:rsid w:val="002C4DBC"/>
    <w:rsid w:val="002C56FB"/>
    <w:rsid w:val="002C6C4A"/>
    <w:rsid w:val="002E08C1"/>
    <w:rsid w:val="002E3452"/>
    <w:rsid w:val="002E5F3F"/>
    <w:rsid w:val="002E7D89"/>
    <w:rsid w:val="002F1862"/>
    <w:rsid w:val="00303CA5"/>
    <w:rsid w:val="00316CBA"/>
    <w:rsid w:val="00324802"/>
    <w:rsid w:val="00337CA1"/>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764E"/>
    <w:rsid w:val="00401E35"/>
    <w:rsid w:val="00405B77"/>
    <w:rsid w:val="00406CC1"/>
    <w:rsid w:val="0041207A"/>
    <w:rsid w:val="004149CE"/>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5966"/>
    <w:rsid w:val="005F1642"/>
    <w:rsid w:val="005F40CC"/>
    <w:rsid w:val="00601445"/>
    <w:rsid w:val="00601FE1"/>
    <w:rsid w:val="00611BD0"/>
    <w:rsid w:val="0061695B"/>
    <w:rsid w:val="00630366"/>
    <w:rsid w:val="00630EC5"/>
    <w:rsid w:val="00640186"/>
    <w:rsid w:val="0065094C"/>
    <w:rsid w:val="00674639"/>
    <w:rsid w:val="00677E34"/>
    <w:rsid w:val="00681844"/>
    <w:rsid w:val="00695523"/>
    <w:rsid w:val="006A01D7"/>
    <w:rsid w:val="006B643E"/>
    <w:rsid w:val="006D12A2"/>
    <w:rsid w:val="006D6D2B"/>
    <w:rsid w:val="006E4DBB"/>
    <w:rsid w:val="006E740A"/>
    <w:rsid w:val="006E7E4F"/>
    <w:rsid w:val="006F1FF9"/>
    <w:rsid w:val="006F39EF"/>
    <w:rsid w:val="007064A5"/>
    <w:rsid w:val="007141B1"/>
    <w:rsid w:val="00715BD0"/>
    <w:rsid w:val="00727842"/>
    <w:rsid w:val="00743CC7"/>
    <w:rsid w:val="007467F8"/>
    <w:rsid w:val="0074732A"/>
    <w:rsid w:val="00762D17"/>
    <w:rsid w:val="00767B2F"/>
    <w:rsid w:val="00771546"/>
    <w:rsid w:val="00773A5E"/>
    <w:rsid w:val="00775E39"/>
    <w:rsid w:val="00776408"/>
    <w:rsid w:val="00777A2D"/>
    <w:rsid w:val="0078233D"/>
    <w:rsid w:val="00792DBE"/>
    <w:rsid w:val="00795E45"/>
    <w:rsid w:val="007A3A15"/>
    <w:rsid w:val="007A7829"/>
    <w:rsid w:val="007B224D"/>
    <w:rsid w:val="007B3FD4"/>
    <w:rsid w:val="007D2FAA"/>
    <w:rsid w:val="007D57EF"/>
    <w:rsid w:val="007E0206"/>
    <w:rsid w:val="007E1A72"/>
    <w:rsid w:val="007E3F4F"/>
    <w:rsid w:val="007F69B9"/>
    <w:rsid w:val="00811C33"/>
    <w:rsid w:val="00832699"/>
    <w:rsid w:val="008345DD"/>
    <w:rsid w:val="00846D16"/>
    <w:rsid w:val="00852FD6"/>
    <w:rsid w:val="00854E15"/>
    <w:rsid w:val="00862997"/>
    <w:rsid w:val="0086798F"/>
    <w:rsid w:val="008708FD"/>
    <w:rsid w:val="00876547"/>
    <w:rsid w:val="00885128"/>
    <w:rsid w:val="0089112B"/>
    <w:rsid w:val="008950F1"/>
    <w:rsid w:val="008C0296"/>
    <w:rsid w:val="008C5347"/>
    <w:rsid w:val="008D2560"/>
    <w:rsid w:val="008D383F"/>
    <w:rsid w:val="008E1AE0"/>
    <w:rsid w:val="008E351F"/>
    <w:rsid w:val="00901DA3"/>
    <w:rsid w:val="0091784D"/>
    <w:rsid w:val="00917E12"/>
    <w:rsid w:val="009535DF"/>
    <w:rsid w:val="0095659D"/>
    <w:rsid w:val="0096456D"/>
    <w:rsid w:val="0096648C"/>
    <w:rsid w:val="009676B1"/>
    <w:rsid w:val="009721AF"/>
    <w:rsid w:val="00995610"/>
    <w:rsid w:val="009A2C2B"/>
    <w:rsid w:val="009C0704"/>
    <w:rsid w:val="009C682F"/>
    <w:rsid w:val="009D19E4"/>
    <w:rsid w:val="009E0625"/>
    <w:rsid w:val="009E723F"/>
    <w:rsid w:val="009F6214"/>
    <w:rsid w:val="009F7CDF"/>
    <w:rsid w:val="00A07DA9"/>
    <w:rsid w:val="00A323A1"/>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5871"/>
    <w:rsid w:val="00B565EB"/>
    <w:rsid w:val="00B57F96"/>
    <w:rsid w:val="00B614B1"/>
    <w:rsid w:val="00B74D02"/>
    <w:rsid w:val="00B807AF"/>
    <w:rsid w:val="00B83014"/>
    <w:rsid w:val="00B90349"/>
    <w:rsid w:val="00BA7C85"/>
    <w:rsid w:val="00BC6C4C"/>
    <w:rsid w:val="00BE027D"/>
    <w:rsid w:val="00BF3DB8"/>
    <w:rsid w:val="00BF533F"/>
    <w:rsid w:val="00C048E2"/>
    <w:rsid w:val="00C12F1C"/>
    <w:rsid w:val="00C22264"/>
    <w:rsid w:val="00C231D9"/>
    <w:rsid w:val="00C26FF1"/>
    <w:rsid w:val="00C422BC"/>
    <w:rsid w:val="00C500AE"/>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F740D"/>
    <w:rsid w:val="00D10F52"/>
    <w:rsid w:val="00D20260"/>
    <w:rsid w:val="00D32102"/>
    <w:rsid w:val="00D46185"/>
    <w:rsid w:val="00D679FB"/>
    <w:rsid w:val="00D77681"/>
    <w:rsid w:val="00D9657C"/>
    <w:rsid w:val="00DB3DB0"/>
    <w:rsid w:val="00DB5820"/>
    <w:rsid w:val="00DC300E"/>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46702"/>
    <w:rsid w:val="00E558DE"/>
    <w:rsid w:val="00E638E4"/>
    <w:rsid w:val="00E70F0F"/>
    <w:rsid w:val="00E72F21"/>
    <w:rsid w:val="00E73319"/>
    <w:rsid w:val="00E83142"/>
    <w:rsid w:val="00E87A23"/>
    <w:rsid w:val="00E96E93"/>
    <w:rsid w:val="00ED0CF3"/>
    <w:rsid w:val="00ED1474"/>
    <w:rsid w:val="00ED7098"/>
    <w:rsid w:val="00EE4858"/>
    <w:rsid w:val="00EE4A1A"/>
    <w:rsid w:val="00EF26F8"/>
    <w:rsid w:val="00F172FB"/>
    <w:rsid w:val="00F17B6A"/>
    <w:rsid w:val="00F252F0"/>
    <w:rsid w:val="00F25CA4"/>
    <w:rsid w:val="00F3590F"/>
    <w:rsid w:val="00F66499"/>
    <w:rsid w:val="00F72156"/>
    <w:rsid w:val="00F73EF2"/>
    <w:rsid w:val="00F8041E"/>
    <w:rsid w:val="00F863B5"/>
    <w:rsid w:val="00FB1815"/>
    <w:rsid w:val="00FB6A1E"/>
    <w:rsid w:val="00FC52FA"/>
    <w:rsid w:val="00FD2859"/>
    <w:rsid w:val="00FD74B3"/>
    <w:rsid w:val="00FE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54123"/>
  <w15:docId w15:val="{BF393599-B60E-4139-A0BF-6109056B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0">
    <w:name w:val="Normal"/>
    <w:qFormat/>
    <w:rsid w:val="00FB6A1E"/>
    <w:pPr>
      <w:widowControl w:val="0"/>
      <w:jc w:val="both"/>
    </w:pPr>
    <w:rPr>
      <w:kern w:val="2"/>
      <w:sz w:val="21"/>
      <w:szCs w:val="24"/>
    </w:rPr>
  </w:style>
  <w:style w:type="paragraph" w:styleId="1">
    <w:name w:val="heading 1"/>
    <w:basedOn w:val="afff0"/>
    <w:next w:val="afff0"/>
    <w:qFormat/>
    <w:rsid w:val="005175BF"/>
    <w:pPr>
      <w:keepNext/>
      <w:keepLines/>
      <w:spacing w:before="340" w:after="330" w:line="578" w:lineRule="auto"/>
      <w:outlineLvl w:val="0"/>
    </w:pPr>
    <w:rPr>
      <w:b/>
      <w:bCs/>
      <w:kern w:val="44"/>
      <w:sz w:val="44"/>
      <w:szCs w:val="44"/>
    </w:rPr>
  </w:style>
  <w:style w:type="paragraph" w:styleId="21">
    <w:name w:val="heading 2"/>
    <w:basedOn w:val="afff0"/>
    <w:next w:val="afff0"/>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f0"/>
    <w:next w:val="afff0"/>
    <w:qFormat/>
    <w:rsid w:val="005175BF"/>
    <w:pPr>
      <w:keepNext/>
      <w:keepLines/>
      <w:spacing w:before="260" w:after="260" w:line="416" w:lineRule="auto"/>
      <w:outlineLvl w:val="2"/>
    </w:pPr>
    <w:rPr>
      <w:b/>
      <w:bCs/>
      <w:sz w:val="32"/>
      <w:szCs w:val="32"/>
    </w:rPr>
  </w:style>
  <w:style w:type="paragraph" w:styleId="41">
    <w:name w:val="heading 4"/>
    <w:basedOn w:val="afff0"/>
    <w:next w:val="afff0"/>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f0"/>
    <w:next w:val="afff0"/>
    <w:qFormat/>
    <w:rsid w:val="005175BF"/>
    <w:pPr>
      <w:keepNext/>
      <w:keepLines/>
      <w:spacing w:before="280" w:after="290" w:line="376" w:lineRule="auto"/>
      <w:outlineLvl w:val="4"/>
    </w:pPr>
    <w:rPr>
      <w:b/>
      <w:bCs/>
      <w:sz w:val="28"/>
      <w:szCs w:val="28"/>
    </w:rPr>
  </w:style>
  <w:style w:type="paragraph" w:styleId="6">
    <w:name w:val="heading 6"/>
    <w:basedOn w:val="afff0"/>
    <w:next w:val="afff0"/>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f0"/>
    <w:next w:val="afff0"/>
    <w:qFormat/>
    <w:rsid w:val="005175BF"/>
    <w:pPr>
      <w:keepNext/>
      <w:keepLines/>
      <w:spacing w:before="240" w:after="64" w:line="320" w:lineRule="auto"/>
      <w:outlineLvl w:val="6"/>
    </w:pPr>
    <w:rPr>
      <w:b/>
      <w:bCs/>
      <w:sz w:val="24"/>
    </w:rPr>
  </w:style>
  <w:style w:type="paragraph" w:styleId="8">
    <w:name w:val="heading 8"/>
    <w:basedOn w:val="afff0"/>
    <w:next w:val="afff0"/>
    <w:qFormat/>
    <w:rsid w:val="005175BF"/>
    <w:pPr>
      <w:keepNext/>
      <w:keepLines/>
      <w:spacing w:before="240" w:after="64" w:line="320" w:lineRule="auto"/>
      <w:outlineLvl w:val="7"/>
    </w:pPr>
    <w:rPr>
      <w:rFonts w:ascii="Arial" w:eastAsia="黑体" w:hAnsi="Arial"/>
      <w:sz w:val="24"/>
    </w:rPr>
  </w:style>
  <w:style w:type="paragraph" w:styleId="9">
    <w:name w:val="heading 9"/>
    <w:basedOn w:val="afff0"/>
    <w:next w:val="afff0"/>
    <w:qFormat/>
    <w:rsid w:val="005175BF"/>
    <w:pPr>
      <w:keepNext/>
      <w:keepLines/>
      <w:spacing w:before="240" w:after="64" w:line="320" w:lineRule="auto"/>
      <w:outlineLvl w:val="8"/>
    </w:pPr>
    <w:rPr>
      <w:rFonts w:ascii="Arial" w:eastAsia="黑体" w:hAnsi="Arial"/>
      <w:szCs w:val="21"/>
    </w:rPr>
  </w:style>
  <w:style w:type="character" w:default="1" w:styleId="afff1">
    <w:name w:val="Default Paragraph Font"/>
    <w:uiPriority w:val="1"/>
    <w:semiHidden/>
    <w:unhideWhenUsed/>
  </w:style>
  <w:style w:type="table" w:default="1" w:styleId="afff2">
    <w:name w:val="Normal Table"/>
    <w:uiPriority w:val="99"/>
    <w:semiHidden/>
    <w:unhideWhenUsed/>
    <w:tblPr>
      <w:tblInd w:w="0" w:type="dxa"/>
      <w:tblCellMar>
        <w:top w:w="0" w:type="dxa"/>
        <w:left w:w="108" w:type="dxa"/>
        <w:bottom w:w="0" w:type="dxa"/>
        <w:right w:w="108" w:type="dxa"/>
      </w:tblCellMar>
    </w:tblPr>
  </w:style>
  <w:style w:type="numbering" w:default="1" w:styleId="afff3">
    <w:name w:val="No List"/>
    <w:uiPriority w:val="99"/>
    <w:semiHidden/>
    <w:unhideWhenUsed/>
  </w:style>
  <w:style w:type="character" w:styleId="HTML">
    <w:name w:val="HTML Code"/>
    <w:basedOn w:val="afff1"/>
    <w:semiHidden/>
    <w:rPr>
      <w:rFonts w:ascii="Courier New" w:hAnsi="Courier New"/>
      <w:sz w:val="20"/>
      <w:szCs w:val="20"/>
    </w:rPr>
  </w:style>
  <w:style w:type="character" w:styleId="HTML0">
    <w:name w:val="HTML Variable"/>
    <w:basedOn w:val="afff1"/>
    <w:semiHidden/>
    <w:rPr>
      <w:i/>
      <w:iCs/>
    </w:rPr>
  </w:style>
  <w:style w:type="character" w:styleId="HTML1">
    <w:name w:val="HTML Typewriter"/>
    <w:basedOn w:val="afff1"/>
    <w:semiHidden/>
    <w:rPr>
      <w:rFonts w:ascii="Courier New" w:hAnsi="Courier New"/>
      <w:sz w:val="20"/>
      <w:szCs w:val="20"/>
    </w:rPr>
  </w:style>
  <w:style w:type="paragraph" w:styleId="HTML2">
    <w:name w:val="HTML Address"/>
    <w:basedOn w:val="afff0"/>
    <w:semiHidden/>
    <w:rPr>
      <w:i/>
      <w:iCs/>
    </w:rPr>
  </w:style>
  <w:style w:type="character" w:styleId="HTML3">
    <w:name w:val="HTML Definition"/>
    <w:basedOn w:val="afff1"/>
    <w:semiHidden/>
    <w:rPr>
      <w:i/>
      <w:iCs/>
    </w:rPr>
  </w:style>
  <w:style w:type="character" w:styleId="HTML4">
    <w:name w:val="HTML Keyboard"/>
    <w:basedOn w:val="afff1"/>
    <w:semiHidden/>
    <w:rPr>
      <w:rFonts w:ascii="Courier New" w:hAnsi="Courier New"/>
      <w:sz w:val="20"/>
      <w:szCs w:val="20"/>
    </w:rPr>
  </w:style>
  <w:style w:type="character" w:styleId="HTML5">
    <w:name w:val="HTML Acronym"/>
    <w:basedOn w:val="afff1"/>
    <w:semiHidden/>
  </w:style>
  <w:style w:type="character" w:styleId="HTML6">
    <w:name w:val="HTML Sample"/>
    <w:basedOn w:val="afff1"/>
    <w:semiHidden/>
    <w:rPr>
      <w:rFonts w:ascii="Courier New" w:hAnsi="Courier New"/>
    </w:rPr>
  </w:style>
  <w:style w:type="paragraph" w:styleId="HTML7">
    <w:name w:val="HTML Preformatted"/>
    <w:basedOn w:val="afff0"/>
    <w:semiHidden/>
    <w:rPr>
      <w:rFonts w:ascii="Courier New" w:hAnsi="Courier New" w:cs="Courier New"/>
      <w:sz w:val="20"/>
      <w:szCs w:val="20"/>
    </w:rPr>
  </w:style>
  <w:style w:type="character" w:styleId="HTML8">
    <w:name w:val="HTML Cite"/>
    <w:basedOn w:val="afff1"/>
    <w:semiHidden/>
    <w:rPr>
      <w:i/>
      <w:iCs/>
    </w:rPr>
  </w:style>
  <w:style w:type="paragraph" w:styleId="afff4">
    <w:name w:val="Title"/>
    <w:basedOn w:val="afff0"/>
    <w:qFormat/>
    <w:rsid w:val="005175BF"/>
    <w:pPr>
      <w:spacing w:before="240" w:after="60"/>
      <w:jc w:val="center"/>
      <w:outlineLvl w:val="0"/>
    </w:pPr>
    <w:rPr>
      <w:rFonts w:ascii="Arial" w:hAnsi="Arial" w:cs="Arial"/>
      <w:b/>
      <w:bCs/>
      <w:sz w:val="32"/>
      <w:szCs w:val="32"/>
    </w:rPr>
  </w:style>
  <w:style w:type="paragraph" w:customStyle="1" w:styleId="HB">
    <w:name w:val="标准标志HB"/>
    <w:next w:val="afff0"/>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0"/>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5">
    <w:name w:val="标准书脚_偶数页"/>
    <w:pPr>
      <w:spacing w:before="120"/>
    </w:pPr>
    <w:rPr>
      <w:sz w:val="18"/>
    </w:rPr>
  </w:style>
  <w:style w:type="paragraph" w:customStyle="1" w:styleId="afff6">
    <w:name w:val="标准书脚_奇数页"/>
    <w:pPr>
      <w:spacing w:before="120"/>
      <w:jc w:val="right"/>
    </w:pPr>
    <w:rPr>
      <w:sz w:val="18"/>
    </w:rPr>
  </w:style>
  <w:style w:type="paragraph" w:customStyle="1" w:styleId="afff7">
    <w:name w:val="标准书眉_奇数页"/>
    <w:next w:val="afff0"/>
    <w:pPr>
      <w:tabs>
        <w:tab w:val="center" w:pos="4154"/>
        <w:tab w:val="right" w:pos="8306"/>
      </w:tabs>
      <w:spacing w:after="120"/>
      <w:jc w:val="right"/>
    </w:pPr>
    <w:rPr>
      <w:noProof/>
      <w:sz w:val="21"/>
    </w:rPr>
  </w:style>
  <w:style w:type="paragraph" w:customStyle="1" w:styleId="afff8">
    <w:name w:val="标准书眉_偶数页"/>
    <w:basedOn w:val="afff7"/>
    <w:next w:val="afff0"/>
    <w:pPr>
      <w:jc w:val="left"/>
    </w:pPr>
  </w:style>
  <w:style w:type="paragraph" w:customStyle="1" w:styleId="afff9">
    <w:name w:val="标准书眉一"/>
    <w:pPr>
      <w:jc w:val="both"/>
    </w:pPr>
  </w:style>
  <w:style w:type="paragraph" w:customStyle="1" w:styleId="afffa">
    <w:name w:val="前言、引言标题"/>
    <w:next w:val="afff0"/>
    <w:rsid w:val="00AF2DD6"/>
    <w:pPr>
      <w:shd w:val="clear" w:color="FFFFFF" w:fill="FFFFFF"/>
      <w:spacing w:before="640" w:after="560"/>
      <w:jc w:val="center"/>
      <w:outlineLvl w:val="0"/>
    </w:pPr>
    <w:rPr>
      <w:rFonts w:ascii="黑体" w:eastAsia="黑体"/>
      <w:sz w:val="32"/>
    </w:rPr>
  </w:style>
  <w:style w:type="paragraph" w:customStyle="1" w:styleId="afffb">
    <w:name w:val="参考文献、索引标题"/>
    <w:basedOn w:val="afffa"/>
    <w:next w:val="afff0"/>
    <w:pPr>
      <w:spacing w:after="200"/>
    </w:pPr>
    <w:rPr>
      <w:sz w:val="21"/>
    </w:rPr>
  </w:style>
  <w:style w:type="character" w:styleId="afffc">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fd">
    <w:name w:val="段"/>
    <w:link w:val="Char"/>
    <w:qFormat/>
    <w:pPr>
      <w:ind w:firstLineChars="200" w:firstLine="200"/>
      <w:jc w:val="both"/>
    </w:pPr>
    <w:rPr>
      <w:rFonts w:ascii="宋体"/>
      <w:noProof/>
      <w:sz w:val="21"/>
    </w:rPr>
  </w:style>
  <w:style w:type="paragraph" w:customStyle="1" w:styleId="a6">
    <w:name w:val="章标题"/>
    <w:next w:val="afffd"/>
    <w:qFormat/>
    <w:rsid w:val="002C6C4A"/>
    <w:pPr>
      <w:numPr>
        <w:numId w:val="11"/>
      </w:numPr>
      <w:spacing w:beforeLines="100" w:before="312" w:afterLines="100" w:after="312"/>
      <w:jc w:val="both"/>
      <w:outlineLvl w:val="1"/>
    </w:pPr>
    <w:rPr>
      <w:rFonts w:ascii="黑体" w:eastAsia="黑体"/>
      <w:sz w:val="21"/>
    </w:rPr>
  </w:style>
  <w:style w:type="paragraph" w:customStyle="1" w:styleId="a7">
    <w:name w:val="一级条标题"/>
    <w:next w:val="afffd"/>
    <w:qFormat/>
    <w:rsid w:val="002C6C4A"/>
    <w:pPr>
      <w:numPr>
        <w:ilvl w:val="1"/>
        <w:numId w:val="7"/>
      </w:numPr>
      <w:spacing w:beforeLines="50" w:before="156" w:afterLines="50" w:after="156"/>
      <w:outlineLvl w:val="2"/>
    </w:pPr>
    <w:rPr>
      <w:rFonts w:ascii="黑体" w:eastAsia="黑体"/>
      <w:sz w:val="21"/>
      <w:szCs w:val="21"/>
    </w:rPr>
  </w:style>
  <w:style w:type="paragraph" w:customStyle="1" w:styleId="a8">
    <w:name w:val="二级条标题"/>
    <w:basedOn w:val="a7"/>
    <w:next w:val="afffd"/>
    <w:qFormat/>
    <w:rsid w:val="002C6C4A"/>
    <w:pPr>
      <w:numPr>
        <w:ilvl w:val="2"/>
      </w:numPr>
      <w:spacing w:before="50" w:after="50"/>
      <w:outlineLvl w:val="9"/>
    </w:pPr>
  </w:style>
  <w:style w:type="character" w:customStyle="1" w:styleId="10">
    <w:name w:val="发布_1"/>
    <w:basedOn w:val="afff1"/>
    <w:rPr>
      <w:rFonts w:ascii="黑体" w:eastAsia="黑体"/>
      <w:spacing w:val="22"/>
      <w:w w:val="100"/>
      <w:position w:val="3"/>
      <w:sz w:val="28"/>
    </w:rPr>
  </w:style>
  <w:style w:type="paragraph" w:customStyle="1" w:styleId="GB0">
    <w:name w:val="发布部门GB"/>
    <w:next w:val="afffd"/>
    <w:rsid w:val="00E73319"/>
    <w:pPr>
      <w:spacing w:line="360" w:lineRule="exact"/>
      <w:jc w:val="center"/>
    </w:pPr>
    <w:rPr>
      <w:rFonts w:ascii="宋体"/>
      <w:b/>
      <w:sz w:val="36"/>
    </w:rPr>
  </w:style>
  <w:style w:type="paragraph" w:customStyle="1" w:styleId="afffe">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f">
    <w:name w:val="封面标准代替信息"/>
    <w:basedOn w:val="22"/>
    <w:qFormat/>
    <w:rsid w:val="006D12A2"/>
    <w:pPr>
      <w:spacing w:before="0" w:line="360" w:lineRule="exact"/>
    </w:pPr>
    <w:rPr>
      <w:rFonts w:hAnsi="黑体"/>
      <w:sz w:val="21"/>
    </w:rPr>
  </w:style>
  <w:style w:type="paragraph" w:customStyle="1" w:styleId="affff0">
    <w:name w:val="封面标准名称"/>
    <w:rsid w:val="003A4F7B"/>
    <w:pPr>
      <w:widowControl w:val="0"/>
      <w:spacing w:line="680" w:lineRule="exact"/>
      <w:jc w:val="center"/>
      <w:textAlignment w:val="center"/>
    </w:pPr>
    <w:rPr>
      <w:rFonts w:ascii="黑体" w:eastAsia="黑体"/>
      <w:sz w:val="52"/>
    </w:rPr>
  </w:style>
  <w:style w:type="paragraph" w:customStyle="1" w:styleId="affff1">
    <w:name w:val="封面标准文稿编辑信息"/>
    <w:rsid w:val="003A4F7B"/>
    <w:pPr>
      <w:spacing w:before="180" w:line="180" w:lineRule="exact"/>
      <w:jc w:val="center"/>
    </w:pPr>
    <w:rPr>
      <w:rFonts w:ascii="宋体"/>
      <w:sz w:val="21"/>
    </w:rPr>
  </w:style>
  <w:style w:type="paragraph" w:customStyle="1" w:styleId="affff2">
    <w:name w:val="封面标准文稿类别"/>
    <w:rsid w:val="003A4F7B"/>
    <w:pPr>
      <w:spacing w:before="440" w:line="400" w:lineRule="exact"/>
      <w:jc w:val="center"/>
    </w:pPr>
    <w:rPr>
      <w:rFonts w:ascii="宋体"/>
      <w:sz w:val="24"/>
    </w:rPr>
  </w:style>
  <w:style w:type="paragraph" w:customStyle="1" w:styleId="affff3">
    <w:name w:val="封面标准英文名称"/>
    <w:rsid w:val="005D5966"/>
    <w:pPr>
      <w:widowControl w:val="0"/>
      <w:spacing w:before="330" w:line="400" w:lineRule="exact"/>
      <w:jc w:val="center"/>
    </w:pPr>
    <w:rPr>
      <w:rFonts w:ascii="黑体" w:eastAsia="黑体"/>
      <w:sz w:val="28"/>
    </w:rPr>
  </w:style>
  <w:style w:type="paragraph" w:customStyle="1" w:styleId="affff4">
    <w:name w:val="封面一致性程度标识"/>
    <w:qFormat/>
    <w:rsid w:val="00AA4903"/>
    <w:pPr>
      <w:spacing w:before="680" w:line="400" w:lineRule="exact"/>
      <w:jc w:val="center"/>
    </w:pPr>
    <w:rPr>
      <w:rFonts w:ascii="黑体" w:eastAsia="黑体" w:hAnsi="黑体"/>
      <w:sz w:val="28"/>
    </w:rPr>
  </w:style>
  <w:style w:type="paragraph" w:customStyle="1" w:styleId="affff5">
    <w:name w:val="封面正文"/>
    <w:pPr>
      <w:jc w:val="both"/>
    </w:pPr>
  </w:style>
  <w:style w:type="paragraph" w:customStyle="1" w:styleId="aff">
    <w:name w:val="附录标识"/>
    <w:basedOn w:val="afff0"/>
    <w:next w:val="afff0"/>
    <w:qFormat/>
    <w:rsid w:val="00043421"/>
    <w:pPr>
      <w:keepNext/>
      <w:widowControl/>
      <w:numPr>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afd">
    <w:name w:val="附录表标题"/>
    <w:basedOn w:val="afff0"/>
    <w:next w:val="afff0"/>
    <w:rsid w:val="004826C9"/>
    <w:pPr>
      <w:numPr>
        <w:ilvl w:val="1"/>
        <w:numId w:val="18"/>
      </w:numPr>
      <w:spacing w:beforeLines="50" w:before="50" w:afterLines="50" w:after="50"/>
      <w:jc w:val="center"/>
    </w:pPr>
    <w:rPr>
      <w:rFonts w:ascii="黑体" w:eastAsia="黑体"/>
      <w:szCs w:val="21"/>
    </w:rPr>
  </w:style>
  <w:style w:type="paragraph" w:customStyle="1" w:styleId="aff0">
    <w:name w:val="附录章标题"/>
    <w:next w:val="afffd"/>
    <w:qFormat/>
    <w:rsid w:val="00466FF2"/>
    <w:pPr>
      <w:numPr>
        <w:ilvl w:val="1"/>
        <w:numId w:val="10"/>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1">
    <w:name w:val="附录一级条标题"/>
    <w:basedOn w:val="aff0"/>
    <w:next w:val="afffd"/>
    <w:rsid w:val="00C7294C"/>
    <w:pPr>
      <w:numPr>
        <w:ilvl w:val="2"/>
      </w:numPr>
      <w:autoSpaceDN w:val="0"/>
    </w:pPr>
  </w:style>
  <w:style w:type="paragraph" w:customStyle="1" w:styleId="aff2">
    <w:name w:val="附录二级条标题"/>
    <w:basedOn w:val="afff0"/>
    <w:next w:val="afffd"/>
    <w:qFormat/>
    <w:rsid w:val="00C7294C"/>
    <w:pPr>
      <w:widowControl/>
      <w:numPr>
        <w:ilvl w:val="3"/>
        <w:numId w:val="10"/>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3">
    <w:name w:val="附录三级条标题"/>
    <w:basedOn w:val="aff2"/>
    <w:next w:val="afffd"/>
    <w:qFormat/>
    <w:rsid w:val="00C7294C"/>
    <w:pPr>
      <w:numPr>
        <w:ilvl w:val="4"/>
      </w:numPr>
    </w:pPr>
  </w:style>
  <w:style w:type="paragraph" w:customStyle="1" w:styleId="aff4">
    <w:name w:val="附录四级条标题"/>
    <w:basedOn w:val="aff3"/>
    <w:next w:val="afffd"/>
    <w:qFormat/>
    <w:rsid w:val="00C7294C"/>
    <w:pPr>
      <w:numPr>
        <w:ilvl w:val="5"/>
      </w:numPr>
    </w:pPr>
  </w:style>
  <w:style w:type="paragraph" w:customStyle="1" w:styleId="af">
    <w:name w:val="附录图标题"/>
    <w:basedOn w:val="afff0"/>
    <w:next w:val="afff0"/>
    <w:rsid w:val="004826C9"/>
    <w:pPr>
      <w:numPr>
        <w:ilvl w:val="1"/>
        <w:numId w:val="19"/>
      </w:numPr>
      <w:spacing w:beforeLines="50" w:before="50" w:afterLines="50" w:after="50"/>
      <w:jc w:val="center"/>
    </w:pPr>
    <w:rPr>
      <w:rFonts w:ascii="黑体" w:eastAsia="黑体"/>
      <w:szCs w:val="21"/>
    </w:rPr>
  </w:style>
  <w:style w:type="paragraph" w:customStyle="1" w:styleId="aff5">
    <w:name w:val="附录五级条标题"/>
    <w:basedOn w:val="aff4"/>
    <w:next w:val="afffd"/>
    <w:qFormat/>
    <w:rsid w:val="00C7294C"/>
    <w:pPr>
      <w:numPr>
        <w:ilvl w:val="6"/>
      </w:numPr>
      <w:outlineLvl w:val="6"/>
    </w:pPr>
  </w:style>
  <w:style w:type="character" w:customStyle="1" w:styleId="affff6">
    <w:name w:val="个人答复风格"/>
    <w:basedOn w:val="afff1"/>
    <w:rPr>
      <w:rFonts w:ascii="Arial" w:eastAsia="宋体" w:hAnsi="Arial" w:cs="Arial"/>
      <w:color w:val="auto"/>
      <w:sz w:val="20"/>
    </w:rPr>
  </w:style>
  <w:style w:type="character" w:customStyle="1" w:styleId="affff7">
    <w:name w:val="个人撰写风格"/>
    <w:basedOn w:val="afff1"/>
    <w:rPr>
      <w:rFonts w:ascii="Arial" w:eastAsia="宋体" w:hAnsi="Arial" w:cs="Arial"/>
      <w:color w:val="auto"/>
      <w:sz w:val="20"/>
    </w:rPr>
  </w:style>
  <w:style w:type="paragraph" w:styleId="affff8">
    <w:name w:val="footnote text"/>
    <w:basedOn w:val="afff0"/>
    <w:semiHidden/>
    <w:pPr>
      <w:snapToGrid w:val="0"/>
      <w:ind w:leftChars="200" w:left="400" w:hangingChars="200" w:hanging="200"/>
      <w:jc w:val="left"/>
    </w:pPr>
    <w:rPr>
      <w:sz w:val="18"/>
      <w:szCs w:val="18"/>
    </w:rPr>
  </w:style>
  <w:style w:type="character" w:styleId="affff9">
    <w:name w:val="footnote reference"/>
    <w:basedOn w:val="afff1"/>
    <w:semiHidden/>
    <w:rPr>
      <w:vertAlign w:val="superscript"/>
    </w:rPr>
  </w:style>
  <w:style w:type="paragraph" w:customStyle="1" w:styleId="afff">
    <w:name w:val="列项——"/>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a">
    <w:name w:val="目次、标准名称标题"/>
    <w:basedOn w:val="afffa"/>
    <w:next w:val="afffd"/>
    <w:pPr>
      <w:spacing w:line="460" w:lineRule="exact"/>
      <w:outlineLvl w:val="9"/>
    </w:pPr>
  </w:style>
  <w:style w:type="paragraph" w:customStyle="1" w:styleId="affffb">
    <w:name w:val="目次、索引正文"/>
    <w:pPr>
      <w:spacing w:line="320" w:lineRule="exact"/>
      <w:jc w:val="both"/>
    </w:pPr>
    <w:rPr>
      <w:rFonts w:ascii="宋体"/>
      <w:sz w:val="21"/>
    </w:rPr>
  </w:style>
  <w:style w:type="paragraph" w:styleId="TOC1">
    <w:name w:val="toc 1"/>
    <w:uiPriority w:val="39"/>
    <w:rsid w:val="00DF3719"/>
    <w:pPr>
      <w:spacing w:beforeLines="25" w:before="25" w:afterLines="25" w:after="25"/>
      <w:jc w:val="both"/>
    </w:pPr>
    <w:rPr>
      <w:rFonts w:ascii="宋体"/>
      <w:sz w:val="21"/>
    </w:rPr>
  </w:style>
  <w:style w:type="paragraph" w:styleId="TOC2">
    <w:name w:val="toc 2"/>
    <w:basedOn w:val="TOC1"/>
    <w:uiPriority w:val="39"/>
    <w:rPr>
      <w:noProof/>
    </w:rPr>
  </w:style>
  <w:style w:type="paragraph" w:styleId="TOC3">
    <w:name w:val="toc 3"/>
    <w:basedOn w:val="TOC2"/>
    <w:uiPriority w:val="39"/>
    <w:rsid w:val="00DF3719"/>
    <w:pPr>
      <w:ind w:leftChars="100" w:left="100"/>
    </w:pPr>
  </w:style>
  <w:style w:type="paragraph" w:styleId="TOC4">
    <w:name w:val="toc 4"/>
    <w:basedOn w:val="TOC3"/>
    <w:semiHidden/>
    <w:rsid w:val="00DF3719"/>
    <w:pPr>
      <w:ind w:leftChars="200" w:left="200"/>
    </w:pPr>
  </w:style>
  <w:style w:type="paragraph" w:styleId="TOC5">
    <w:name w:val="toc 5"/>
    <w:basedOn w:val="TOC4"/>
    <w:semiHidden/>
    <w:rsid w:val="00DF3719"/>
    <w:pPr>
      <w:ind w:leftChars="300" w:left="300"/>
    </w:pPr>
  </w:style>
  <w:style w:type="paragraph" w:styleId="TOC6">
    <w:name w:val="toc 6"/>
    <w:basedOn w:val="TOC5"/>
    <w:semiHidden/>
    <w:rsid w:val="00DF3719"/>
    <w:pPr>
      <w:ind w:leftChars="400" w:left="400"/>
    </w:pPr>
  </w:style>
  <w:style w:type="paragraph" w:styleId="TOC7">
    <w:name w:val="toc 7"/>
    <w:basedOn w:val="TOC6"/>
    <w:semiHidden/>
    <w:rsid w:val="00DF3719"/>
    <w:pPr>
      <w:ind w:leftChars="500" w:left="500"/>
    </w:pPr>
  </w:style>
  <w:style w:type="paragraph" w:styleId="TOC8">
    <w:name w:val="toc 8"/>
    <w:basedOn w:val="TOC7"/>
    <w:semiHidden/>
  </w:style>
  <w:style w:type="paragraph" w:styleId="TOC9">
    <w:name w:val="toc 9"/>
    <w:basedOn w:val="TOC8"/>
    <w:semiHidden/>
  </w:style>
  <w:style w:type="paragraph" w:customStyle="1" w:styleId="affffc">
    <w:name w:val="其他标准称谓"/>
    <w:pPr>
      <w:spacing w:line="0" w:lineRule="atLeast"/>
      <w:jc w:val="distribute"/>
    </w:pPr>
    <w:rPr>
      <w:rFonts w:ascii="黑体" w:eastAsia="黑体" w:hAnsi="宋体"/>
      <w:sz w:val="52"/>
    </w:rPr>
  </w:style>
  <w:style w:type="paragraph" w:customStyle="1" w:styleId="affffd">
    <w:name w:val="其他发布部门"/>
    <w:basedOn w:val="GB0"/>
    <w:pPr>
      <w:framePr w:wrap="around" w:hAnchor="text"/>
      <w:spacing w:line="0" w:lineRule="atLeast"/>
    </w:pPr>
    <w:rPr>
      <w:rFonts w:ascii="黑体" w:eastAsia="黑体"/>
      <w:b w:val="0"/>
    </w:rPr>
  </w:style>
  <w:style w:type="paragraph" w:customStyle="1" w:styleId="a9">
    <w:name w:val="三级条标题"/>
    <w:basedOn w:val="a8"/>
    <w:next w:val="afffd"/>
    <w:qFormat/>
    <w:rsid w:val="00227E52"/>
    <w:pPr>
      <w:numPr>
        <w:ilvl w:val="3"/>
      </w:numPr>
    </w:pPr>
  </w:style>
  <w:style w:type="paragraph" w:customStyle="1" w:styleId="affffe">
    <w:name w:val="实施日期"/>
    <w:basedOn w:val="afffe"/>
    <w:rsid w:val="007E3F4F"/>
    <w:pPr>
      <w:jc w:val="right"/>
    </w:pPr>
  </w:style>
  <w:style w:type="paragraph" w:customStyle="1" w:styleId="a4">
    <w:name w:val="示例"/>
    <w:next w:val="afffff"/>
    <w:qFormat/>
    <w:rsid w:val="00A470A7"/>
    <w:pPr>
      <w:widowControl w:val="0"/>
      <w:numPr>
        <w:numId w:val="16"/>
      </w:numPr>
      <w:jc w:val="both"/>
    </w:pPr>
    <w:rPr>
      <w:rFonts w:ascii="宋体"/>
      <w:sz w:val="18"/>
      <w:szCs w:val="18"/>
    </w:rPr>
  </w:style>
  <w:style w:type="paragraph" w:customStyle="1" w:styleId="af8">
    <w:name w:val="数字编号列项（二级）"/>
    <w:qFormat/>
    <w:rsid w:val="00172236"/>
    <w:pPr>
      <w:numPr>
        <w:ilvl w:val="1"/>
        <w:numId w:val="6"/>
      </w:numPr>
      <w:jc w:val="both"/>
    </w:pPr>
    <w:rPr>
      <w:rFonts w:ascii="宋体"/>
      <w:sz w:val="21"/>
    </w:rPr>
  </w:style>
  <w:style w:type="paragraph" w:customStyle="1" w:styleId="aa">
    <w:name w:val="四级条标题"/>
    <w:basedOn w:val="a9"/>
    <w:next w:val="afffd"/>
    <w:qFormat/>
    <w:rsid w:val="002C6C4A"/>
    <w:pPr>
      <w:numPr>
        <w:ilvl w:val="4"/>
      </w:numPr>
    </w:pPr>
  </w:style>
  <w:style w:type="paragraph" w:customStyle="1" w:styleId="afb">
    <w:name w:val="条文脚注"/>
    <w:basedOn w:val="affff8"/>
    <w:link w:val="Char0"/>
    <w:rsid w:val="001D5AA4"/>
    <w:pPr>
      <w:numPr>
        <w:numId w:val="12"/>
      </w:numPr>
      <w:ind w:firstLineChars="0" w:firstLine="0"/>
      <w:jc w:val="both"/>
    </w:pPr>
    <w:rPr>
      <w:rFonts w:ascii="宋体"/>
    </w:rPr>
  </w:style>
  <w:style w:type="paragraph" w:customStyle="1" w:styleId="afffff0">
    <w:name w:val="图表脚注"/>
    <w:next w:val="afffd"/>
    <w:pPr>
      <w:ind w:leftChars="200" w:left="300" w:hangingChars="100" w:hanging="100"/>
      <w:jc w:val="both"/>
    </w:pPr>
    <w:rPr>
      <w:rFonts w:ascii="宋体"/>
      <w:sz w:val="18"/>
    </w:rPr>
  </w:style>
  <w:style w:type="paragraph" w:customStyle="1" w:styleId="afffff1">
    <w:name w:val="文献分类号"/>
    <w:pPr>
      <w:framePr w:hSpace="180" w:vSpace="180" w:wrap="around" w:hAnchor="margin" w:y="1" w:anchorLock="1"/>
      <w:widowControl w:val="0"/>
      <w:textAlignment w:val="center"/>
    </w:pPr>
    <w:rPr>
      <w:rFonts w:eastAsia="黑体"/>
      <w:sz w:val="21"/>
    </w:rPr>
  </w:style>
  <w:style w:type="paragraph" w:customStyle="1" w:styleId="afffff2">
    <w:name w:val="无标题条"/>
    <w:next w:val="afffd"/>
    <w:pPr>
      <w:jc w:val="both"/>
    </w:pPr>
    <w:rPr>
      <w:sz w:val="21"/>
    </w:rPr>
  </w:style>
  <w:style w:type="paragraph" w:customStyle="1" w:styleId="ab">
    <w:name w:val="五级条标题"/>
    <w:basedOn w:val="aa"/>
    <w:next w:val="afffd"/>
    <w:rsid w:val="002C6C4A"/>
    <w:pPr>
      <w:numPr>
        <w:ilvl w:val="5"/>
      </w:numPr>
    </w:pPr>
  </w:style>
  <w:style w:type="paragraph" w:styleId="afffff3">
    <w:name w:val="footer"/>
    <w:basedOn w:val="afff0"/>
    <w:semiHidden/>
    <w:pPr>
      <w:tabs>
        <w:tab w:val="center" w:pos="4153"/>
        <w:tab w:val="right" w:pos="8306"/>
      </w:tabs>
      <w:snapToGrid w:val="0"/>
      <w:ind w:rightChars="100" w:right="210"/>
      <w:jc w:val="right"/>
    </w:pPr>
    <w:rPr>
      <w:sz w:val="18"/>
      <w:szCs w:val="18"/>
    </w:rPr>
  </w:style>
  <w:style w:type="character" w:styleId="afffff4">
    <w:name w:val="page number"/>
    <w:basedOn w:val="afff1"/>
    <w:semiHidden/>
    <w:rPr>
      <w:rFonts w:ascii="Times New Roman" w:eastAsia="宋体" w:hAnsi="Times New Roman"/>
      <w:sz w:val="18"/>
    </w:rPr>
  </w:style>
  <w:style w:type="paragraph" w:styleId="afffff5">
    <w:name w:val="header"/>
    <w:basedOn w:val="afff0"/>
    <w:semiHidden/>
    <w:pPr>
      <w:pBdr>
        <w:bottom w:val="single" w:sz="6" w:space="1" w:color="auto"/>
      </w:pBdr>
      <w:tabs>
        <w:tab w:val="center" w:pos="4153"/>
        <w:tab w:val="right" w:pos="8306"/>
      </w:tabs>
      <w:snapToGrid w:val="0"/>
      <w:jc w:val="center"/>
    </w:pPr>
    <w:rPr>
      <w:sz w:val="18"/>
      <w:szCs w:val="18"/>
    </w:rPr>
  </w:style>
  <w:style w:type="paragraph" w:customStyle="1" w:styleId="a2">
    <w:name w:val="正文表标题"/>
    <w:next w:val="afffd"/>
    <w:qFormat/>
    <w:rsid w:val="002E5F3F"/>
    <w:pPr>
      <w:numPr>
        <w:ilvl w:val="1"/>
        <w:numId w:val="4"/>
      </w:numPr>
      <w:tabs>
        <w:tab w:val="left" w:pos="360"/>
      </w:tabs>
      <w:spacing w:beforeLines="50" w:before="156" w:afterLines="50" w:after="156"/>
      <w:jc w:val="center"/>
    </w:pPr>
    <w:rPr>
      <w:rFonts w:ascii="黑体" w:eastAsia="黑体"/>
      <w:sz w:val="21"/>
      <w:szCs w:val="21"/>
    </w:rPr>
  </w:style>
  <w:style w:type="paragraph" w:customStyle="1" w:styleId="afa">
    <w:name w:val="正文图标题"/>
    <w:basedOn w:val="a2"/>
    <w:next w:val="afffd"/>
    <w:qFormat/>
    <w:pPr>
      <w:numPr>
        <w:ilvl w:val="0"/>
        <w:numId w:val="5"/>
      </w:numPr>
      <w:tabs>
        <w:tab w:val="clear" w:pos="360"/>
      </w:tabs>
    </w:pPr>
  </w:style>
  <w:style w:type="paragraph" w:customStyle="1" w:styleId="aff6">
    <w:name w:val="注："/>
    <w:next w:val="afff0"/>
    <w:rsid w:val="00E30917"/>
    <w:pPr>
      <w:widowControl w:val="0"/>
      <w:numPr>
        <w:numId w:val="13"/>
      </w:numPr>
      <w:autoSpaceDE w:val="0"/>
      <w:autoSpaceDN w:val="0"/>
      <w:jc w:val="both"/>
    </w:pPr>
    <w:rPr>
      <w:rFonts w:ascii="宋体"/>
      <w:sz w:val="18"/>
      <w:szCs w:val="18"/>
    </w:rPr>
  </w:style>
  <w:style w:type="paragraph" w:customStyle="1" w:styleId="a1">
    <w:name w:val="注×："/>
    <w:qFormat/>
    <w:rsid w:val="00E30917"/>
    <w:pPr>
      <w:widowControl w:val="0"/>
      <w:numPr>
        <w:numId w:val="14"/>
      </w:numPr>
      <w:autoSpaceDE w:val="0"/>
      <w:autoSpaceDN w:val="0"/>
      <w:jc w:val="both"/>
    </w:pPr>
    <w:rPr>
      <w:rFonts w:ascii="黑体" w:eastAsiaTheme="minorEastAsia"/>
      <w:sz w:val="18"/>
      <w:szCs w:val="18"/>
    </w:rPr>
  </w:style>
  <w:style w:type="paragraph" w:customStyle="1" w:styleId="af7">
    <w:name w:val="字母编号列项（一级）"/>
    <w:qFormat/>
    <w:rsid w:val="00172236"/>
    <w:pPr>
      <w:numPr>
        <w:numId w:val="6"/>
      </w:numPr>
      <w:jc w:val="both"/>
    </w:pPr>
    <w:rPr>
      <w:rFonts w:ascii="宋体"/>
      <w:sz w:val="21"/>
    </w:rPr>
  </w:style>
  <w:style w:type="paragraph" w:customStyle="1" w:styleId="af5">
    <w:name w:val="引言一级条标题"/>
    <w:basedOn w:val="afff0"/>
    <w:next w:val="afffd"/>
    <w:qFormat/>
    <w:rsid w:val="005A35D5"/>
    <w:pPr>
      <w:widowControl/>
      <w:numPr>
        <w:numId w:val="2"/>
      </w:numPr>
      <w:tabs>
        <w:tab w:val="clear" w:pos="360"/>
      </w:tabs>
      <w:spacing w:beforeLines="50" w:before="50" w:afterLines="50" w:after="50"/>
    </w:pPr>
    <w:rPr>
      <w:rFonts w:eastAsia="黑体"/>
    </w:rPr>
  </w:style>
  <w:style w:type="paragraph" w:customStyle="1" w:styleId="af9">
    <w:name w:val="示例×："/>
    <w:basedOn w:val="afff0"/>
    <w:next w:val="afffff"/>
    <w:qFormat/>
    <w:rsid w:val="00A470A7"/>
    <w:pPr>
      <w:widowControl/>
      <w:numPr>
        <w:numId w:val="17"/>
      </w:numPr>
    </w:pPr>
    <w:rPr>
      <w:rFonts w:ascii="宋体"/>
      <w:kern w:val="0"/>
      <w:sz w:val="18"/>
      <w:szCs w:val="18"/>
    </w:rPr>
  </w:style>
  <w:style w:type="paragraph" w:customStyle="1" w:styleId="aff8">
    <w:name w:val="工程建设章标题"/>
    <w:next w:val="afffd"/>
    <w:pPr>
      <w:numPr>
        <w:ilvl w:val="1"/>
        <w:numId w:val="3"/>
      </w:numPr>
      <w:spacing w:before="640" w:after="560" w:line="480" w:lineRule="exact"/>
      <w:jc w:val="center"/>
      <w:outlineLvl w:val="1"/>
    </w:pPr>
    <w:rPr>
      <w:rFonts w:ascii="黑体" w:eastAsia="黑体"/>
      <w:b/>
      <w:sz w:val="28"/>
    </w:rPr>
  </w:style>
  <w:style w:type="paragraph" w:customStyle="1" w:styleId="aff9">
    <w:name w:val="工程建设节标题"/>
    <w:basedOn w:val="aff8"/>
    <w:next w:val="afffd"/>
    <w:pPr>
      <w:numPr>
        <w:ilvl w:val="2"/>
      </w:numPr>
      <w:spacing w:before="400" w:after="400" w:line="240" w:lineRule="auto"/>
      <w:outlineLvl w:val="2"/>
    </w:pPr>
    <w:rPr>
      <w:sz w:val="21"/>
    </w:rPr>
  </w:style>
  <w:style w:type="paragraph" w:customStyle="1" w:styleId="affa">
    <w:name w:val="工程建设条标题"/>
    <w:basedOn w:val="aff9"/>
    <w:next w:val="afffd"/>
    <w:pPr>
      <w:numPr>
        <w:ilvl w:val="3"/>
      </w:numPr>
      <w:spacing w:before="0" w:after="0"/>
      <w:jc w:val="left"/>
      <w:outlineLvl w:val="3"/>
    </w:pPr>
    <w:rPr>
      <w:b w:val="0"/>
    </w:rPr>
  </w:style>
  <w:style w:type="paragraph" w:customStyle="1" w:styleId="affb">
    <w:name w:val="工程建设表标题"/>
    <w:basedOn w:val="affa"/>
    <w:pPr>
      <w:numPr>
        <w:ilvl w:val="4"/>
      </w:numPr>
      <w:jc w:val="center"/>
      <w:outlineLvl w:val="4"/>
    </w:pPr>
  </w:style>
  <w:style w:type="paragraph" w:customStyle="1" w:styleId="affc">
    <w:name w:val="工程建设图标题"/>
    <w:basedOn w:val="affa"/>
    <w:pPr>
      <w:numPr>
        <w:ilvl w:val="5"/>
      </w:numPr>
      <w:jc w:val="center"/>
      <w:outlineLvl w:val="5"/>
    </w:pPr>
  </w:style>
  <w:style w:type="paragraph" w:customStyle="1" w:styleId="affd">
    <w:name w:val="工程建设公式标题"/>
    <w:basedOn w:val="affa"/>
    <w:pPr>
      <w:numPr>
        <w:ilvl w:val="6"/>
      </w:numPr>
      <w:jc w:val="center"/>
      <w:outlineLvl w:val="6"/>
    </w:pPr>
  </w:style>
  <w:style w:type="paragraph" w:customStyle="1" w:styleId="aff7">
    <w:name w:val="工程建设无节条标题"/>
    <w:basedOn w:val="afff0"/>
    <w:next w:val="afffd"/>
    <w:pPr>
      <w:numPr>
        <w:ilvl w:val="8"/>
        <w:numId w:val="3"/>
      </w:numPr>
      <w:tabs>
        <w:tab w:val="clear" w:pos="720"/>
      </w:tabs>
      <w:outlineLvl w:val="3"/>
    </w:pPr>
  </w:style>
  <w:style w:type="paragraph" w:customStyle="1" w:styleId="affe">
    <w:name w:val="工程建设款标题"/>
    <w:basedOn w:val="affa"/>
    <w:pPr>
      <w:numPr>
        <w:ilvl w:val="7"/>
      </w:numPr>
      <w:tabs>
        <w:tab w:val="clear" w:pos="720"/>
      </w:tabs>
      <w:outlineLvl w:val="9"/>
    </w:pPr>
  </w:style>
  <w:style w:type="paragraph" w:customStyle="1" w:styleId="afffff6">
    <w:name w:val="名称"/>
    <w:basedOn w:val="afffa"/>
    <w:next w:val="afffd"/>
    <w:pPr>
      <w:spacing w:line="460" w:lineRule="exact"/>
      <w:outlineLvl w:val="9"/>
    </w:pPr>
  </w:style>
  <w:style w:type="paragraph" w:customStyle="1" w:styleId="a3">
    <w:name w:val="正文表标题续表"/>
    <w:basedOn w:val="a2"/>
    <w:next w:val="afffd"/>
    <w:qFormat/>
    <w:rsid w:val="002310FD"/>
    <w:pPr>
      <w:numPr>
        <w:ilvl w:val="2"/>
      </w:numPr>
    </w:pPr>
  </w:style>
  <w:style w:type="paragraph" w:customStyle="1" w:styleId="afe">
    <w:name w:val="附录表标题续表"/>
    <w:basedOn w:val="afd"/>
    <w:next w:val="afffd"/>
    <w:rsid w:val="00B90349"/>
    <w:pPr>
      <w:numPr>
        <w:ilvl w:val="2"/>
      </w:numPr>
    </w:pPr>
  </w:style>
  <w:style w:type="paragraph" w:styleId="afffff7">
    <w:name w:val="caption"/>
    <w:basedOn w:val="afff0"/>
    <w:next w:val="afff0"/>
    <w:qFormat/>
    <w:rsid w:val="005175BF"/>
    <w:rPr>
      <w:rFonts w:ascii="宋体" w:hAnsi="Arial" w:cs="Arial"/>
      <w:szCs w:val="20"/>
    </w:rPr>
  </w:style>
  <w:style w:type="paragraph" w:styleId="afffff8">
    <w:name w:val="table of figures"/>
    <w:basedOn w:val="afff0"/>
    <w:next w:val="afff0"/>
    <w:semiHidden/>
  </w:style>
  <w:style w:type="paragraph" w:customStyle="1" w:styleId="afffff9">
    <w:name w:val="术语定义二级条标题"/>
    <w:basedOn w:val="a8"/>
    <w:next w:val="afffd"/>
    <w:qFormat/>
    <w:rsid w:val="00E05E73"/>
    <w:pPr>
      <w:spacing w:beforeLines="0" w:before="0" w:afterLines="0" w:after="0"/>
    </w:pPr>
  </w:style>
  <w:style w:type="paragraph" w:customStyle="1" w:styleId="afffffa">
    <w:name w:val="术语定义三级条标题"/>
    <w:basedOn w:val="a9"/>
    <w:next w:val="afffd"/>
    <w:qFormat/>
    <w:rsid w:val="00E05E73"/>
    <w:pPr>
      <w:spacing w:beforeLines="0" w:before="0" w:afterLines="0" w:after="0"/>
    </w:pPr>
  </w:style>
  <w:style w:type="paragraph" w:customStyle="1" w:styleId="afffffb">
    <w:name w:val="式中"/>
    <w:rsid w:val="002A4DD0"/>
    <w:pPr>
      <w:ind w:leftChars="200" w:left="200"/>
    </w:pPr>
    <w:rPr>
      <w:rFonts w:ascii="宋体"/>
      <w:sz w:val="21"/>
    </w:rPr>
  </w:style>
  <w:style w:type="paragraph" w:customStyle="1" w:styleId="afffffc">
    <w:name w:val="术语定义四级条标题"/>
    <w:basedOn w:val="aa"/>
    <w:next w:val="afffd"/>
    <w:qFormat/>
    <w:rsid w:val="00E05E73"/>
    <w:pPr>
      <w:spacing w:beforeLines="0" w:before="0" w:afterLines="0" w:after="0"/>
    </w:pPr>
  </w:style>
  <w:style w:type="paragraph" w:customStyle="1" w:styleId="afffffd">
    <w:name w:val="术语定义五级条标题"/>
    <w:basedOn w:val="ab"/>
    <w:next w:val="afffd"/>
    <w:qFormat/>
    <w:rsid w:val="00E05E73"/>
    <w:pPr>
      <w:spacing w:beforeLines="0" w:before="0" w:afterLines="0" w:after="0"/>
    </w:pPr>
  </w:style>
  <w:style w:type="paragraph" w:customStyle="1" w:styleId="afffffe">
    <w:name w:val="术语定义一级条标题"/>
    <w:basedOn w:val="a7"/>
    <w:next w:val="afffd"/>
    <w:qFormat/>
    <w:rsid w:val="00E05E73"/>
    <w:pPr>
      <w:spacing w:beforeLines="0" w:before="0" w:afterLines="0" w:after="0"/>
      <w:outlineLvl w:val="9"/>
    </w:pPr>
  </w:style>
  <w:style w:type="paragraph" w:customStyle="1" w:styleId="affffff">
    <w:name w:val="条文说明"/>
    <w:basedOn w:val="afffff6"/>
  </w:style>
  <w:style w:type="paragraph" w:customStyle="1" w:styleId="a5">
    <w:name w:val="列项·"/>
    <w:qFormat/>
    <w:rsid w:val="00E30917"/>
    <w:pPr>
      <w:numPr>
        <w:numId w:val="15"/>
      </w:numPr>
      <w:tabs>
        <w:tab w:val="left" w:pos="840"/>
      </w:tabs>
      <w:ind w:leftChars="200" w:left="200" w:hangingChars="200" w:hanging="200"/>
      <w:jc w:val="both"/>
    </w:pPr>
    <w:rPr>
      <w:rFonts w:ascii="宋体"/>
      <w:sz w:val="21"/>
    </w:rPr>
  </w:style>
  <w:style w:type="paragraph" w:customStyle="1" w:styleId="affffff0">
    <w:name w:val="二级无标题条"/>
    <w:basedOn w:val="a8"/>
    <w:qFormat/>
    <w:rsid w:val="00337CA1"/>
    <w:pPr>
      <w:spacing w:beforeLines="0" w:before="0" w:afterLines="0" w:after="0"/>
    </w:pPr>
    <w:rPr>
      <w:rFonts w:eastAsiaTheme="majorEastAsia"/>
    </w:rPr>
  </w:style>
  <w:style w:type="paragraph" w:customStyle="1" w:styleId="affffff1">
    <w:name w:val="三级无标题条"/>
    <w:basedOn w:val="a9"/>
    <w:qFormat/>
    <w:rsid w:val="00337CA1"/>
    <w:pPr>
      <w:spacing w:beforeLines="0" w:before="0" w:afterLines="0" w:after="0"/>
    </w:pPr>
    <w:rPr>
      <w:rFonts w:eastAsiaTheme="majorEastAsia"/>
    </w:rPr>
  </w:style>
  <w:style w:type="paragraph" w:customStyle="1" w:styleId="affffff2">
    <w:name w:val="四级无标题条"/>
    <w:basedOn w:val="aa"/>
    <w:qFormat/>
    <w:rsid w:val="00337CA1"/>
    <w:pPr>
      <w:spacing w:beforeLines="0" w:before="0" w:afterLines="0" w:after="0"/>
    </w:pPr>
    <w:rPr>
      <w:rFonts w:eastAsiaTheme="majorEastAsia"/>
    </w:rPr>
  </w:style>
  <w:style w:type="paragraph" w:customStyle="1" w:styleId="affffff3">
    <w:name w:val="五级无标题条"/>
    <w:basedOn w:val="ab"/>
    <w:qFormat/>
    <w:rsid w:val="00337CA1"/>
    <w:pPr>
      <w:spacing w:beforeLines="0" w:before="0" w:afterLines="0" w:after="0"/>
    </w:pPr>
    <w:rPr>
      <w:rFonts w:eastAsiaTheme="majorEastAsia"/>
    </w:rPr>
  </w:style>
  <w:style w:type="paragraph" w:customStyle="1" w:styleId="affffff4">
    <w:name w:val="一级无标题条"/>
    <w:basedOn w:val="a7"/>
    <w:qFormat/>
    <w:rsid w:val="00337CA1"/>
    <w:pPr>
      <w:spacing w:beforeLines="0" w:before="0" w:afterLines="0" w:after="0"/>
      <w:outlineLvl w:val="9"/>
    </w:pPr>
    <w:rPr>
      <w:rFonts w:eastAsiaTheme="majorEastAsia"/>
    </w:rPr>
  </w:style>
  <w:style w:type="character" w:customStyle="1" w:styleId="Char0">
    <w:name w:val="条文脚注 Char"/>
    <w:basedOn w:val="affffff5"/>
    <w:link w:val="afb"/>
    <w:rsid w:val="001D5AA4"/>
    <w:rPr>
      <w:rFonts w:ascii="宋体"/>
      <w:kern w:val="2"/>
      <w:sz w:val="18"/>
      <w:szCs w:val="18"/>
    </w:rPr>
  </w:style>
  <w:style w:type="paragraph" w:styleId="affffff6">
    <w:name w:val="Body Text"/>
    <w:basedOn w:val="afff0"/>
    <w:link w:val="affffff5"/>
    <w:uiPriority w:val="99"/>
    <w:semiHidden/>
    <w:unhideWhenUsed/>
    <w:rsid w:val="001D5AA4"/>
    <w:pPr>
      <w:spacing w:after="120"/>
    </w:pPr>
  </w:style>
  <w:style w:type="character" w:customStyle="1" w:styleId="affffff5">
    <w:name w:val="正文文本 字符"/>
    <w:basedOn w:val="afff1"/>
    <w:link w:val="affffff6"/>
    <w:uiPriority w:val="99"/>
    <w:semiHidden/>
    <w:rsid w:val="001D5AA4"/>
    <w:rPr>
      <w:kern w:val="2"/>
      <w:sz w:val="21"/>
      <w:szCs w:val="24"/>
    </w:rPr>
  </w:style>
  <w:style w:type="paragraph" w:styleId="affffff7">
    <w:name w:val="Block Text"/>
    <w:basedOn w:val="afff0"/>
    <w:uiPriority w:val="99"/>
    <w:semiHidden/>
    <w:unhideWhenUsed/>
    <w:rsid w:val="001D5AA4"/>
    <w:pPr>
      <w:spacing w:after="120"/>
      <w:ind w:leftChars="700" w:left="1440" w:rightChars="700" w:right="1440"/>
    </w:pPr>
  </w:style>
  <w:style w:type="paragraph" w:customStyle="1" w:styleId="ICS">
    <w:name w:val="ICS"/>
    <w:basedOn w:val="affff5"/>
    <w:qFormat/>
    <w:rsid w:val="00CA612B"/>
    <w:pPr>
      <w:jc w:val="left"/>
    </w:pPr>
    <w:rPr>
      <w:rFonts w:ascii="黑体" w:eastAsia="黑体"/>
      <w:sz w:val="21"/>
    </w:rPr>
  </w:style>
  <w:style w:type="paragraph" w:customStyle="1" w:styleId="HB0">
    <w:name w:val="标准称谓HB"/>
    <w:next w:val="afff0"/>
    <w:qFormat/>
    <w:rsid w:val="00247E6D"/>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8">
    <w:name w:val="发布"/>
    <w:basedOn w:val="affffff6"/>
    <w:qFormat/>
    <w:rsid w:val="00050E91"/>
    <w:pPr>
      <w:spacing w:after="0" w:line="280" w:lineRule="exact"/>
      <w:ind w:left="284"/>
    </w:pPr>
    <w:rPr>
      <w:rFonts w:ascii="黑体" w:eastAsia="黑体"/>
      <w:kern w:val="3"/>
      <w:sz w:val="28"/>
    </w:rPr>
  </w:style>
  <w:style w:type="paragraph" w:customStyle="1" w:styleId="DB">
    <w:name w:val="标准称谓DB"/>
    <w:next w:val="afff0"/>
    <w:link w:val="DBChar"/>
    <w:qFormat/>
    <w:rsid w:val="003F2DA8"/>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1"/>
    <w:link w:val="DB"/>
    <w:rsid w:val="003F2DA8"/>
    <w:rPr>
      <w:rFonts w:ascii="Britannic Bold" w:eastAsia="黑体" w:hAnsi="Britannic Bold"/>
      <w:bCs/>
      <w:w w:val="135"/>
      <w:sz w:val="44"/>
    </w:rPr>
  </w:style>
  <w:style w:type="paragraph" w:customStyle="1" w:styleId="QB">
    <w:name w:val="标准称谓QB"/>
    <w:next w:val="afff0"/>
    <w:link w:val="QBChar"/>
    <w:qFormat/>
    <w:rsid w:val="004619A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1"/>
    <w:link w:val="QB"/>
    <w:rsid w:val="004619AC"/>
    <w:rPr>
      <w:rFonts w:ascii="Arial Black" w:eastAsia="黑体" w:hAnsi="Arial Black"/>
      <w:bCs/>
      <w:w w:val="135"/>
      <w:sz w:val="44"/>
    </w:rPr>
  </w:style>
  <w:style w:type="paragraph" w:customStyle="1" w:styleId="HB1">
    <w:name w:val="发布部门HB"/>
    <w:next w:val="afff0"/>
    <w:rsid w:val="003F2DA8"/>
    <w:pPr>
      <w:spacing w:line="360" w:lineRule="exact"/>
      <w:jc w:val="center"/>
    </w:pPr>
    <w:rPr>
      <w:rFonts w:ascii="宋体"/>
      <w:b/>
      <w:sz w:val="36"/>
    </w:rPr>
  </w:style>
  <w:style w:type="paragraph" w:customStyle="1" w:styleId="DB0">
    <w:name w:val="发布部门DB"/>
    <w:next w:val="afff0"/>
    <w:rsid w:val="003F2DA8"/>
    <w:pPr>
      <w:spacing w:line="360" w:lineRule="exact"/>
      <w:jc w:val="center"/>
    </w:pPr>
    <w:rPr>
      <w:rFonts w:ascii="宋体"/>
      <w:b/>
      <w:sz w:val="36"/>
    </w:rPr>
  </w:style>
  <w:style w:type="paragraph" w:customStyle="1" w:styleId="QB0">
    <w:name w:val="发布部门QB"/>
    <w:next w:val="afff0"/>
    <w:rsid w:val="00FE15CE"/>
    <w:pPr>
      <w:snapToGrid w:val="0"/>
      <w:jc w:val="center"/>
    </w:pPr>
    <w:rPr>
      <w:rFonts w:ascii="宋体"/>
      <w:b/>
      <w:sz w:val="36"/>
    </w:rPr>
  </w:style>
  <w:style w:type="paragraph" w:customStyle="1" w:styleId="DB1">
    <w:name w:val="标准标志DB"/>
    <w:next w:val="afff0"/>
    <w:rsid w:val="003F603C"/>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f0"/>
    <w:rsid w:val="00465B7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f0"/>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af6">
    <w:name w:val="引言二级条标题"/>
    <w:basedOn w:val="af5"/>
    <w:next w:val="afffd"/>
    <w:qFormat/>
    <w:rsid w:val="005322CC"/>
    <w:pPr>
      <w:numPr>
        <w:ilvl w:val="1"/>
      </w:numPr>
      <w:tabs>
        <w:tab w:val="clear" w:pos="720"/>
      </w:tabs>
      <w:spacing w:before="156" w:after="156"/>
    </w:pPr>
    <w:rPr>
      <w:rFonts w:ascii="黑体"/>
    </w:rPr>
  </w:style>
  <w:style w:type="paragraph" w:customStyle="1" w:styleId="X">
    <w:name w:val="示例X"/>
    <w:basedOn w:val="afffd"/>
    <w:next w:val="afffff"/>
    <w:qFormat/>
    <w:rsid w:val="00B23075"/>
    <w:rPr>
      <w:sz w:val="18"/>
    </w:rPr>
  </w:style>
  <w:style w:type="paragraph" w:customStyle="1" w:styleId="afc">
    <w:name w:val="附录表标号"/>
    <w:basedOn w:val="afff0"/>
    <w:next w:val="afffd"/>
    <w:rsid w:val="00C825D9"/>
    <w:pPr>
      <w:numPr>
        <w:numId w:val="18"/>
      </w:numPr>
      <w:snapToGrid w:val="0"/>
      <w:spacing w:line="14" w:lineRule="exact"/>
      <w:jc w:val="center"/>
    </w:pPr>
    <w:rPr>
      <w:color w:val="FFFFFF"/>
    </w:rPr>
  </w:style>
  <w:style w:type="paragraph" w:customStyle="1" w:styleId="ae">
    <w:name w:val="附录图标号"/>
    <w:basedOn w:val="afff0"/>
    <w:next w:val="afffd"/>
    <w:rsid w:val="00C825D9"/>
    <w:pPr>
      <w:numPr>
        <w:numId w:val="19"/>
      </w:numPr>
      <w:snapToGrid w:val="0"/>
      <w:spacing w:line="14" w:lineRule="exact"/>
      <w:jc w:val="center"/>
    </w:pPr>
    <w:rPr>
      <w:color w:val="FFFFFF"/>
    </w:rPr>
  </w:style>
  <w:style w:type="paragraph" w:customStyle="1" w:styleId="affffff9">
    <w:name w:val="重要提示"/>
    <w:basedOn w:val="afffd"/>
    <w:next w:val="afffd"/>
    <w:qFormat/>
    <w:rsid w:val="00FD74B3"/>
    <w:rPr>
      <w:rFonts w:eastAsia="黑体"/>
    </w:rPr>
  </w:style>
  <w:style w:type="paragraph" w:styleId="12">
    <w:name w:val="index 1"/>
    <w:basedOn w:val="afff0"/>
    <w:next w:val="afff0"/>
    <w:uiPriority w:val="99"/>
    <w:semiHidden/>
    <w:unhideWhenUsed/>
    <w:rsid w:val="00573CAA"/>
    <w:rPr>
      <w:rFonts w:ascii="宋体" w:hAnsi="宋体"/>
    </w:rPr>
  </w:style>
  <w:style w:type="paragraph" w:styleId="affffffa">
    <w:name w:val="index heading"/>
    <w:basedOn w:val="afff0"/>
    <w:next w:val="12"/>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b">
    <w:name w:val="公式编号制表符"/>
    <w:basedOn w:val="afff0"/>
    <w:next w:val="afff0"/>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3"/>
    <w:uiPriority w:val="99"/>
    <w:semiHidden/>
    <w:unhideWhenUsed/>
    <w:rsid w:val="00D20260"/>
    <w:pPr>
      <w:numPr>
        <w:numId w:val="30"/>
      </w:numPr>
    </w:pPr>
  </w:style>
  <w:style w:type="numbering" w:styleId="111111">
    <w:name w:val="Outline List 1"/>
    <w:basedOn w:val="afff3"/>
    <w:uiPriority w:val="99"/>
    <w:semiHidden/>
    <w:unhideWhenUsed/>
    <w:rsid w:val="00D20260"/>
    <w:pPr>
      <w:numPr>
        <w:numId w:val="31"/>
      </w:numPr>
    </w:pPr>
  </w:style>
  <w:style w:type="paragraph" w:styleId="TOC">
    <w:name w:val="TOC Heading"/>
    <w:basedOn w:val="1"/>
    <w:next w:val="afff0"/>
    <w:uiPriority w:val="39"/>
    <w:unhideWhenUsed/>
    <w:qFormat/>
    <w:rsid w:val="00D20260"/>
    <w:pPr>
      <w:outlineLvl w:val="9"/>
    </w:pPr>
  </w:style>
  <w:style w:type="table" w:styleId="affffffc">
    <w:name w:val="Table Theme"/>
    <w:basedOn w:val="afff2"/>
    <w:uiPriority w:val="99"/>
    <w:semiHidden/>
    <w:unhideWhenUsed/>
    <w:rsid w:val="00D20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d">
    <w:name w:val="Subtle Reference"/>
    <w:basedOn w:val="afff1"/>
    <w:uiPriority w:val="31"/>
    <w:qFormat/>
    <w:rsid w:val="00D20260"/>
    <w:rPr>
      <w:smallCaps/>
      <w:color w:val="5A5A5A" w:themeColor="text1" w:themeTint="A5"/>
    </w:rPr>
  </w:style>
  <w:style w:type="character" w:styleId="affffffe">
    <w:name w:val="Subtle Emphasis"/>
    <w:basedOn w:val="afff1"/>
    <w:uiPriority w:val="19"/>
    <w:qFormat/>
    <w:rsid w:val="00D20260"/>
    <w:rPr>
      <w:i/>
      <w:iCs/>
      <w:color w:val="404040" w:themeColor="text1" w:themeTint="BF"/>
    </w:rPr>
  </w:style>
  <w:style w:type="table" w:styleId="afffffff">
    <w:name w:val="Colorful Shading"/>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2"/>
    <w:uiPriority w:val="71"/>
    <w:semiHidden/>
    <w:unhideWhenUsed/>
    <w:rsid w:val="00D2026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2"/>
    <w:uiPriority w:val="71"/>
    <w:semiHidden/>
    <w:unhideWhenUsed/>
    <w:rsid w:val="00D2026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2"/>
    <w:uiPriority w:val="71"/>
    <w:semiHidden/>
    <w:unhideWhenUsed/>
    <w:rsid w:val="00D2026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2"/>
    <w:uiPriority w:val="71"/>
    <w:semiHidden/>
    <w:unhideWhenUsed/>
    <w:rsid w:val="00D2026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0">
    <w:name w:val="Colorful List"/>
    <w:basedOn w:val="afff2"/>
    <w:uiPriority w:val="72"/>
    <w:semiHidden/>
    <w:unhideWhenUsed/>
    <w:rsid w:val="00D2026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2"/>
    <w:uiPriority w:val="72"/>
    <w:semiHidden/>
    <w:unhideWhenUsed/>
    <w:rsid w:val="00D20260"/>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2"/>
    <w:uiPriority w:val="72"/>
    <w:semiHidden/>
    <w:unhideWhenUsed/>
    <w:rsid w:val="00D202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2"/>
    <w:uiPriority w:val="72"/>
    <w:semiHidden/>
    <w:unhideWhenUsed/>
    <w:rsid w:val="00D2026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2"/>
    <w:uiPriority w:val="72"/>
    <w:semiHidden/>
    <w:unhideWhenUsed/>
    <w:rsid w:val="00D2026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2"/>
    <w:uiPriority w:val="72"/>
    <w:semiHidden/>
    <w:unhideWhenUsed/>
    <w:rsid w:val="00D20260"/>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2"/>
    <w:uiPriority w:val="72"/>
    <w:semiHidden/>
    <w:unhideWhenUsed/>
    <w:rsid w:val="00D2026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1">
    <w:name w:val="Colorful Grid"/>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3">
    <w:name w:val="Table Colorful 1"/>
    <w:basedOn w:val="afff2"/>
    <w:uiPriority w:val="99"/>
    <w:semiHidden/>
    <w:unhideWhenUsed/>
    <w:rsid w:val="00D20260"/>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3">
    <w:name w:val="Table Colorful 2"/>
    <w:basedOn w:val="afff2"/>
    <w:uiPriority w:val="99"/>
    <w:semiHidden/>
    <w:unhideWhenUsed/>
    <w:rsid w:val="00D20260"/>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2">
    <w:name w:val="Table Colorful 3"/>
    <w:basedOn w:val="afff2"/>
    <w:uiPriority w:val="99"/>
    <w:semiHidden/>
    <w:unhideWhenUsed/>
    <w:rsid w:val="00D20260"/>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2">
    <w:name w:val="Salutation"/>
    <w:basedOn w:val="afff0"/>
    <w:next w:val="afff0"/>
    <w:link w:val="afffffff3"/>
    <w:uiPriority w:val="99"/>
    <w:semiHidden/>
    <w:unhideWhenUsed/>
    <w:rsid w:val="00D20260"/>
  </w:style>
  <w:style w:type="character" w:customStyle="1" w:styleId="afffffff3">
    <w:name w:val="称呼 字符"/>
    <w:basedOn w:val="afff1"/>
    <w:link w:val="afffffff2"/>
    <w:uiPriority w:val="99"/>
    <w:semiHidden/>
    <w:rsid w:val="00D20260"/>
    <w:rPr>
      <w:kern w:val="2"/>
      <w:sz w:val="21"/>
      <w:szCs w:val="24"/>
    </w:rPr>
  </w:style>
  <w:style w:type="paragraph" w:styleId="afffffff4">
    <w:name w:val="Plain Text"/>
    <w:basedOn w:val="afff0"/>
    <w:link w:val="afffffff5"/>
    <w:uiPriority w:val="99"/>
    <w:semiHidden/>
    <w:unhideWhenUsed/>
    <w:rsid w:val="00D20260"/>
    <w:rPr>
      <w:rFonts w:ascii="宋体" w:hAnsi="Courier New" w:cs="Courier New"/>
      <w:szCs w:val="21"/>
    </w:rPr>
  </w:style>
  <w:style w:type="character" w:customStyle="1" w:styleId="afffffff5">
    <w:name w:val="纯文本 字符"/>
    <w:basedOn w:val="afff1"/>
    <w:link w:val="afffffff4"/>
    <w:uiPriority w:val="99"/>
    <w:semiHidden/>
    <w:rsid w:val="00D20260"/>
    <w:rPr>
      <w:rFonts w:ascii="宋体" w:hAnsi="Courier New" w:cs="Courier New"/>
      <w:kern w:val="2"/>
      <w:sz w:val="21"/>
      <w:szCs w:val="21"/>
    </w:rPr>
  </w:style>
  <w:style w:type="table" w:styleId="afffffff6">
    <w:name w:val="Table Elegant"/>
    <w:basedOn w:val="afff2"/>
    <w:uiPriority w:val="99"/>
    <w:semiHidden/>
    <w:unhideWhenUsed/>
    <w:rsid w:val="00D2026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7">
    <w:name w:val="E-mail Signature"/>
    <w:basedOn w:val="afff0"/>
    <w:link w:val="afffffff8"/>
    <w:uiPriority w:val="99"/>
    <w:semiHidden/>
    <w:unhideWhenUsed/>
    <w:rsid w:val="00D20260"/>
  </w:style>
  <w:style w:type="character" w:customStyle="1" w:styleId="afffffff8">
    <w:name w:val="电子邮件签名 字符"/>
    <w:basedOn w:val="afff1"/>
    <w:link w:val="afffffff7"/>
    <w:uiPriority w:val="99"/>
    <w:semiHidden/>
    <w:rsid w:val="00D20260"/>
    <w:rPr>
      <w:kern w:val="2"/>
      <w:sz w:val="21"/>
      <w:szCs w:val="24"/>
    </w:rPr>
  </w:style>
  <w:style w:type="character" w:styleId="afffffff9">
    <w:name w:val="FollowedHyperlink"/>
    <w:basedOn w:val="afff1"/>
    <w:uiPriority w:val="99"/>
    <w:semiHidden/>
    <w:unhideWhenUsed/>
    <w:rsid w:val="00D20260"/>
    <w:rPr>
      <w:color w:val="954F72" w:themeColor="followedHyperlink"/>
      <w:u w:val="single"/>
    </w:rPr>
  </w:style>
  <w:style w:type="paragraph" w:styleId="afffffffa">
    <w:name w:val="Subtitle"/>
    <w:basedOn w:val="afff0"/>
    <w:next w:val="afff0"/>
    <w:link w:val="afffffffb"/>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afffffffb">
    <w:name w:val="副标题 字符"/>
    <w:basedOn w:val="afff1"/>
    <w:link w:val="afffffffa"/>
    <w:uiPriority w:val="11"/>
    <w:rsid w:val="00D20260"/>
    <w:rPr>
      <w:rFonts w:asciiTheme="majorHAnsi" w:hAnsiTheme="majorHAnsi" w:cstheme="majorBidi"/>
      <w:b/>
      <w:bCs/>
      <w:kern w:val="28"/>
      <w:sz w:val="32"/>
      <w:szCs w:val="32"/>
    </w:rPr>
  </w:style>
  <w:style w:type="table" w:styleId="14">
    <w:name w:val="Table Classic 1"/>
    <w:basedOn w:val="afff2"/>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fff2"/>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fff2"/>
    <w:uiPriority w:val="99"/>
    <w:semiHidden/>
    <w:unhideWhenUsed/>
    <w:rsid w:val="00D20260"/>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fff2"/>
    <w:uiPriority w:val="99"/>
    <w:semiHidden/>
    <w:unhideWhenUsed/>
    <w:rsid w:val="00D20260"/>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c">
    <w:name w:val="line number"/>
    <w:basedOn w:val="afff1"/>
    <w:uiPriority w:val="99"/>
    <w:semiHidden/>
    <w:unhideWhenUsed/>
    <w:rsid w:val="00D20260"/>
  </w:style>
  <w:style w:type="paragraph" w:styleId="afffffffd">
    <w:name w:val="macro"/>
    <w:link w:val="afffffffe"/>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ffffe">
    <w:name w:val="宏文本 字符"/>
    <w:basedOn w:val="afff1"/>
    <w:link w:val="afffffffd"/>
    <w:uiPriority w:val="99"/>
    <w:semiHidden/>
    <w:rsid w:val="00D20260"/>
    <w:rPr>
      <w:rFonts w:ascii="Courier New" w:hAnsi="Courier New" w:cs="Courier New"/>
      <w:kern w:val="2"/>
      <w:sz w:val="24"/>
      <w:szCs w:val="24"/>
    </w:rPr>
  </w:style>
  <w:style w:type="paragraph" w:styleId="affffffff">
    <w:name w:val="envelope return"/>
    <w:basedOn w:val="afff0"/>
    <w:uiPriority w:val="99"/>
    <w:semiHidden/>
    <w:unhideWhenUsed/>
    <w:rsid w:val="00D20260"/>
    <w:pPr>
      <w:snapToGrid w:val="0"/>
    </w:pPr>
    <w:rPr>
      <w:rFonts w:asciiTheme="majorHAnsi" w:eastAsiaTheme="majorEastAsia" w:hAnsiTheme="majorHAnsi" w:cstheme="majorBidi"/>
    </w:rPr>
  </w:style>
  <w:style w:type="table" w:styleId="15">
    <w:name w:val="Table Simple 1"/>
    <w:basedOn w:val="afff2"/>
    <w:uiPriority w:val="99"/>
    <w:semiHidden/>
    <w:unhideWhenUsed/>
    <w:rsid w:val="00D20260"/>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fff2"/>
    <w:uiPriority w:val="99"/>
    <w:semiHidden/>
    <w:unhideWhenUsed/>
    <w:rsid w:val="00D20260"/>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4">
    <w:name w:val="Table Simple 3"/>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0">
    <w:name w:val="Closing"/>
    <w:basedOn w:val="afff0"/>
    <w:link w:val="affffffff1"/>
    <w:uiPriority w:val="99"/>
    <w:semiHidden/>
    <w:unhideWhenUsed/>
    <w:rsid w:val="00D20260"/>
    <w:pPr>
      <w:ind w:leftChars="2100" w:left="100"/>
    </w:pPr>
  </w:style>
  <w:style w:type="character" w:customStyle="1" w:styleId="affffffff1">
    <w:name w:val="结束语 字符"/>
    <w:basedOn w:val="afff1"/>
    <w:link w:val="affffffff0"/>
    <w:uiPriority w:val="99"/>
    <w:semiHidden/>
    <w:rsid w:val="00D20260"/>
    <w:rPr>
      <w:kern w:val="2"/>
      <w:sz w:val="21"/>
      <w:szCs w:val="24"/>
    </w:rPr>
  </w:style>
  <w:style w:type="table" w:styleId="16">
    <w:name w:val="Table Subtle 1"/>
    <w:basedOn w:val="afff2"/>
    <w:uiPriority w:val="99"/>
    <w:semiHidden/>
    <w:unhideWhenUsed/>
    <w:rsid w:val="00D20260"/>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fff2"/>
    <w:uiPriority w:val="99"/>
    <w:semiHidden/>
    <w:unhideWhenUsed/>
    <w:rsid w:val="00D20260"/>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fff2"/>
    <w:uiPriority w:val="99"/>
    <w:semiHidden/>
    <w:unhideWhenUsed/>
    <w:rsid w:val="00D20260"/>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fff2"/>
    <w:uiPriority w:val="99"/>
    <w:semiHidden/>
    <w:unhideWhenUsed/>
    <w:rsid w:val="00D20260"/>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fff2"/>
    <w:uiPriority w:val="99"/>
    <w:semiHidden/>
    <w:unhideWhenUsed/>
    <w:rsid w:val="00D20260"/>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2">
    <w:name w:val="List"/>
    <w:basedOn w:val="afff0"/>
    <w:uiPriority w:val="99"/>
    <w:semiHidden/>
    <w:unhideWhenUsed/>
    <w:rsid w:val="00D20260"/>
    <w:pPr>
      <w:ind w:left="200" w:hangingChars="200" w:hanging="200"/>
      <w:contextualSpacing/>
    </w:pPr>
  </w:style>
  <w:style w:type="paragraph" w:styleId="28">
    <w:name w:val="List 2"/>
    <w:basedOn w:val="afff0"/>
    <w:uiPriority w:val="99"/>
    <w:semiHidden/>
    <w:unhideWhenUsed/>
    <w:rsid w:val="00D20260"/>
    <w:pPr>
      <w:ind w:leftChars="200" w:left="100" w:hangingChars="200" w:hanging="200"/>
      <w:contextualSpacing/>
    </w:pPr>
  </w:style>
  <w:style w:type="paragraph" w:styleId="36">
    <w:name w:val="List 3"/>
    <w:basedOn w:val="afff0"/>
    <w:uiPriority w:val="99"/>
    <w:semiHidden/>
    <w:unhideWhenUsed/>
    <w:rsid w:val="00D20260"/>
    <w:pPr>
      <w:ind w:leftChars="400" w:left="100" w:hangingChars="200" w:hanging="200"/>
      <w:contextualSpacing/>
    </w:pPr>
  </w:style>
  <w:style w:type="paragraph" w:styleId="43">
    <w:name w:val="List 4"/>
    <w:basedOn w:val="afff0"/>
    <w:uiPriority w:val="99"/>
    <w:semiHidden/>
    <w:unhideWhenUsed/>
    <w:rsid w:val="00D20260"/>
    <w:pPr>
      <w:ind w:leftChars="600" w:left="100" w:hangingChars="200" w:hanging="200"/>
      <w:contextualSpacing/>
    </w:pPr>
  </w:style>
  <w:style w:type="paragraph" w:styleId="52">
    <w:name w:val="List 5"/>
    <w:basedOn w:val="afff0"/>
    <w:uiPriority w:val="99"/>
    <w:semiHidden/>
    <w:unhideWhenUsed/>
    <w:rsid w:val="00D20260"/>
    <w:pPr>
      <w:ind w:leftChars="800" w:left="100" w:hangingChars="200" w:hanging="200"/>
      <w:contextualSpacing/>
    </w:pPr>
  </w:style>
  <w:style w:type="paragraph" w:styleId="a">
    <w:name w:val="List Number"/>
    <w:basedOn w:val="afff0"/>
    <w:uiPriority w:val="99"/>
    <w:semiHidden/>
    <w:unhideWhenUsed/>
    <w:rsid w:val="00D20260"/>
    <w:pPr>
      <w:numPr>
        <w:numId w:val="20"/>
      </w:numPr>
      <w:contextualSpacing/>
    </w:pPr>
  </w:style>
  <w:style w:type="paragraph" w:styleId="2">
    <w:name w:val="List Number 2"/>
    <w:basedOn w:val="afff0"/>
    <w:uiPriority w:val="99"/>
    <w:semiHidden/>
    <w:unhideWhenUsed/>
    <w:rsid w:val="00D20260"/>
    <w:pPr>
      <w:numPr>
        <w:numId w:val="21"/>
      </w:numPr>
      <w:contextualSpacing/>
    </w:pPr>
  </w:style>
  <w:style w:type="paragraph" w:styleId="3">
    <w:name w:val="List Number 3"/>
    <w:basedOn w:val="afff0"/>
    <w:uiPriority w:val="99"/>
    <w:semiHidden/>
    <w:unhideWhenUsed/>
    <w:rsid w:val="00D20260"/>
    <w:pPr>
      <w:numPr>
        <w:numId w:val="22"/>
      </w:numPr>
      <w:contextualSpacing/>
    </w:pPr>
  </w:style>
  <w:style w:type="paragraph" w:styleId="4">
    <w:name w:val="List Number 4"/>
    <w:basedOn w:val="afff0"/>
    <w:uiPriority w:val="99"/>
    <w:semiHidden/>
    <w:unhideWhenUsed/>
    <w:rsid w:val="00D20260"/>
    <w:pPr>
      <w:numPr>
        <w:numId w:val="23"/>
      </w:numPr>
      <w:contextualSpacing/>
    </w:pPr>
  </w:style>
  <w:style w:type="paragraph" w:styleId="5">
    <w:name w:val="List Number 5"/>
    <w:basedOn w:val="afff0"/>
    <w:uiPriority w:val="99"/>
    <w:semiHidden/>
    <w:unhideWhenUsed/>
    <w:rsid w:val="00D20260"/>
    <w:pPr>
      <w:numPr>
        <w:numId w:val="24"/>
      </w:numPr>
      <w:contextualSpacing/>
    </w:pPr>
  </w:style>
  <w:style w:type="paragraph" w:styleId="affffffff3">
    <w:name w:val="List Continue"/>
    <w:basedOn w:val="afff0"/>
    <w:uiPriority w:val="99"/>
    <w:semiHidden/>
    <w:unhideWhenUsed/>
    <w:rsid w:val="00D20260"/>
    <w:pPr>
      <w:spacing w:after="120"/>
      <w:ind w:leftChars="200" w:left="420"/>
      <w:contextualSpacing/>
    </w:pPr>
  </w:style>
  <w:style w:type="paragraph" w:styleId="29">
    <w:name w:val="List Continue 2"/>
    <w:basedOn w:val="afff0"/>
    <w:uiPriority w:val="99"/>
    <w:semiHidden/>
    <w:unhideWhenUsed/>
    <w:rsid w:val="00D20260"/>
    <w:pPr>
      <w:spacing w:after="120"/>
      <w:ind w:leftChars="400" w:left="840"/>
      <w:contextualSpacing/>
    </w:pPr>
  </w:style>
  <w:style w:type="paragraph" w:styleId="37">
    <w:name w:val="List Continue 3"/>
    <w:basedOn w:val="afff0"/>
    <w:uiPriority w:val="99"/>
    <w:semiHidden/>
    <w:unhideWhenUsed/>
    <w:rsid w:val="00D20260"/>
    <w:pPr>
      <w:spacing w:after="120"/>
      <w:ind w:leftChars="600" w:left="1260"/>
      <w:contextualSpacing/>
    </w:pPr>
  </w:style>
  <w:style w:type="paragraph" w:styleId="44">
    <w:name w:val="List Continue 4"/>
    <w:basedOn w:val="afff0"/>
    <w:uiPriority w:val="99"/>
    <w:semiHidden/>
    <w:unhideWhenUsed/>
    <w:rsid w:val="00D20260"/>
    <w:pPr>
      <w:spacing w:after="120"/>
      <w:ind w:leftChars="800" w:left="1680"/>
      <w:contextualSpacing/>
    </w:pPr>
  </w:style>
  <w:style w:type="paragraph" w:styleId="53">
    <w:name w:val="List Continue 5"/>
    <w:basedOn w:val="afff0"/>
    <w:uiPriority w:val="99"/>
    <w:semiHidden/>
    <w:unhideWhenUsed/>
    <w:rsid w:val="00D20260"/>
    <w:pPr>
      <w:spacing w:after="120"/>
      <w:ind w:leftChars="1000" w:left="2100"/>
      <w:contextualSpacing/>
    </w:pPr>
  </w:style>
  <w:style w:type="paragraph" w:styleId="a0">
    <w:name w:val="List Bullet"/>
    <w:basedOn w:val="afff0"/>
    <w:uiPriority w:val="99"/>
    <w:semiHidden/>
    <w:unhideWhenUsed/>
    <w:rsid w:val="00D20260"/>
    <w:pPr>
      <w:numPr>
        <w:numId w:val="25"/>
      </w:numPr>
      <w:contextualSpacing/>
    </w:pPr>
  </w:style>
  <w:style w:type="paragraph" w:styleId="20">
    <w:name w:val="List Bullet 2"/>
    <w:basedOn w:val="afff0"/>
    <w:uiPriority w:val="99"/>
    <w:semiHidden/>
    <w:unhideWhenUsed/>
    <w:rsid w:val="00D20260"/>
    <w:pPr>
      <w:numPr>
        <w:numId w:val="26"/>
      </w:numPr>
      <w:contextualSpacing/>
    </w:pPr>
  </w:style>
  <w:style w:type="paragraph" w:styleId="30">
    <w:name w:val="List Bullet 3"/>
    <w:basedOn w:val="afff0"/>
    <w:uiPriority w:val="99"/>
    <w:semiHidden/>
    <w:unhideWhenUsed/>
    <w:rsid w:val="00D20260"/>
    <w:pPr>
      <w:numPr>
        <w:numId w:val="27"/>
      </w:numPr>
      <w:contextualSpacing/>
    </w:pPr>
  </w:style>
  <w:style w:type="paragraph" w:styleId="40">
    <w:name w:val="List Bullet 4"/>
    <w:basedOn w:val="afff0"/>
    <w:uiPriority w:val="99"/>
    <w:semiHidden/>
    <w:unhideWhenUsed/>
    <w:rsid w:val="00D20260"/>
    <w:pPr>
      <w:numPr>
        <w:numId w:val="28"/>
      </w:numPr>
      <w:contextualSpacing/>
    </w:pPr>
  </w:style>
  <w:style w:type="paragraph" w:styleId="50">
    <w:name w:val="List Bullet 5"/>
    <w:basedOn w:val="afff0"/>
    <w:uiPriority w:val="99"/>
    <w:semiHidden/>
    <w:unhideWhenUsed/>
    <w:rsid w:val="00D20260"/>
    <w:pPr>
      <w:numPr>
        <w:numId w:val="29"/>
      </w:numPr>
      <w:contextualSpacing/>
    </w:pPr>
  </w:style>
  <w:style w:type="table" w:styleId="18">
    <w:name w:val="Table List 1"/>
    <w:basedOn w:val="afff2"/>
    <w:uiPriority w:val="99"/>
    <w:semiHidden/>
    <w:unhideWhenUsed/>
    <w:rsid w:val="00D20260"/>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fff2"/>
    <w:uiPriority w:val="99"/>
    <w:semiHidden/>
    <w:unhideWhenUsed/>
    <w:rsid w:val="00D20260"/>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fff2"/>
    <w:uiPriority w:val="99"/>
    <w:semiHidden/>
    <w:unhideWhenUsed/>
    <w:rsid w:val="00D20260"/>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ff2"/>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fff2"/>
    <w:uiPriority w:val="99"/>
    <w:semiHidden/>
    <w:unhideWhenUsed/>
    <w:rsid w:val="00D20260"/>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ff2"/>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f4">
    <w:name w:val="List Paragraph"/>
    <w:basedOn w:val="afff0"/>
    <w:uiPriority w:val="99"/>
    <w:qFormat/>
    <w:rsid w:val="00D20260"/>
    <w:pPr>
      <w:ind w:firstLineChars="200" w:firstLine="420"/>
    </w:pPr>
  </w:style>
  <w:style w:type="table" w:styleId="affffffff5">
    <w:name w:val="Table Contemporary"/>
    <w:basedOn w:val="afff2"/>
    <w:uiPriority w:val="99"/>
    <w:semiHidden/>
    <w:unhideWhenUsed/>
    <w:rsid w:val="00D20260"/>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f6">
    <w:name w:val="Intense Reference"/>
    <w:basedOn w:val="afff1"/>
    <w:uiPriority w:val="32"/>
    <w:qFormat/>
    <w:rsid w:val="00D20260"/>
    <w:rPr>
      <w:b/>
      <w:bCs/>
      <w:smallCaps/>
      <w:color w:val="5B9BD5" w:themeColor="accent1"/>
      <w:spacing w:val="5"/>
    </w:rPr>
  </w:style>
  <w:style w:type="character" w:styleId="affffffff7">
    <w:name w:val="Intense Emphasis"/>
    <w:basedOn w:val="afff1"/>
    <w:uiPriority w:val="21"/>
    <w:qFormat/>
    <w:rsid w:val="00D20260"/>
    <w:rPr>
      <w:i/>
      <w:iCs/>
      <w:color w:val="5B9BD5" w:themeColor="accent1"/>
    </w:rPr>
  </w:style>
  <w:style w:type="paragraph" w:styleId="affffffff8">
    <w:name w:val="Intense Quote"/>
    <w:basedOn w:val="afff0"/>
    <w:next w:val="afff0"/>
    <w:link w:val="affffffff9"/>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9">
    <w:name w:val="明显引用 字符"/>
    <w:basedOn w:val="afff1"/>
    <w:link w:val="affffffff8"/>
    <w:uiPriority w:val="30"/>
    <w:rsid w:val="00D20260"/>
    <w:rPr>
      <w:i/>
      <w:iCs/>
      <w:color w:val="5B9BD5" w:themeColor="accent1"/>
      <w:kern w:val="2"/>
      <w:sz w:val="21"/>
      <w:szCs w:val="24"/>
    </w:rPr>
  </w:style>
  <w:style w:type="paragraph" w:styleId="affffffffa">
    <w:name w:val="Balloon Text"/>
    <w:basedOn w:val="afff0"/>
    <w:link w:val="affffffffb"/>
    <w:uiPriority w:val="99"/>
    <w:semiHidden/>
    <w:unhideWhenUsed/>
    <w:rsid w:val="00D20260"/>
    <w:rPr>
      <w:sz w:val="18"/>
      <w:szCs w:val="18"/>
    </w:rPr>
  </w:style>
  <w:style w:type="character" w:customStyle="1" w:styleId="affffffffb">
    <w:name w:val="批注框文本 字符"/>
    <w:basedOn w:val="afff1"/>
    <w:link w:val="affffffffa"/>
    <w:uiPriority w:val="99"/>
    <w:semiHidden/>
    <w:rsid w:val="00D20260"/>
    <w:rPr>
      <w:kern w:val="2"/>
      <w:sz w:val="18"/>
      <w:szCs w:val="18"/>
    </w:rPr>
  </w:style>
  <w:style w:type="paragraph" w:styleId="affffffffc">
    <w:name w:val="annotation text"/>
    <w:basedOn w:val="afff0"/>
    <w:link w:val="affffffffd"/>
    <w:uiPriority w:val="99"/>
    <w:unhideWhenUsed/>
    <w:qFormat/>
    <w:rsid w:val="00D20260"/>
    <w:pPr>
      <w:jc w:val="left"/>
    </w:pPr>
  </w:style>
  <w:style w:type="character" w:customStyle="1" w:styleId="affffffffd">
    <w:name w:val="批注文字 字符"/>
    <w:basedOn w:val="afff1"/>
    <w:link w:val="affffffffc"/>
    <w:uiPriority w:val="99"/>
    <w:qFormat/>
    <w:rsid w:val="00D20260"/>
    <w:rPr>
      <w:kern w:val="2"/>
      <w:sz w:val="21"/>
      <w:szCs w:val="24"/>
    </w:rPr>
  </w:style>
  <w:style w:type="character" w:styleId="affffffffe">
    <w:name w:val="annotation reference"/>
    <w:basedOn w:val="afff1"/>
    <w:uiPriority w:val="99"/>
    <w:semiHidden/>
    <w:unhideWhenUsed/>
    <w:rsid w:val="00D20260"/>
    <w:rPr>
      <w:sz w:val="21"/>
      <w:szCs w:val="21"/>
    </w:rPr>
  </w:style>
  <w:style w:type="paragraph" w:styleId="afffffffff">
    <w:name w:val="annotation subject"/>
    <w:basedOn w:val="affffffffc"/>
    <w:next w:val="affffffffc"/>
    <w:link w:val="afffffffff0"/>
    <w:uiPriority w:val="99"/>
    <w:semiHidden/>
    <w:unhideWhenUsed/>
    <w:rsid w:val="00D20260"/>
    <w:rPr>
      <w:b/>
      <w:bCs/>
    </w:rPr>
  </w:style>
  <w:style w:type="character" w:customStyle="1" w:styleId="afffffffff0">
    <w:name w:val="批注主题 字符"/>
    <w:basedOn w:val="affffffffd"/>
    <w:link w:val="afffffffff"/>
    <w:uiPriority w:val="99"/>
    <w:semiHidden/>
    <w:rsid w:val="00D20260"/>
    <w:rPr>
      <w:b/>
      <w:bCs/>
      <w:kern w:val="2"/>
      <w:sz w:val="21"/>
      <w:szCs w:val="24"/>
    </w:rPr>
  </w:style>
  <w:style w:type="paragraph" w:styleId="afffffffff1">
    <w:name w:val="Normal (Web)"/>
    <w:basedOn w:val="afff0"/>
    <w:uiPriority w:val="99"/>
    <w:semiHidden/>
    <w:unhideWhenUsed/>
    <w:rsid w:val="00D20260"/>
    <w:rPr>
      <w:sz w:val="24"/>
    </w:rPr>
  </w:style>
  <w:style w:type="paragraph" w:styleId="afffffffff2">
    <w:name w:val="Signature"/>
    <w:basedOn w:val="afff0"/>
    <w:link w:val="afffffffff3"/>
    <w:uiPriority w:val="99"/>
    <w:semiHidden/>
    <w:unhideWhenUsed/>
    <w:rsid w:val="00D20260"/>
    <w:pPr>
      <w:ind w:leftChars="2100" w:left="100"/>
    </w:pPr>
  </w:style>
  <w:style w:type="character" w:customStyle="1" w:styleId="afffffffff3">
    <w:name w:val="签名 字符"/>
    <w:basedOn w:val="afff1"/>
    <w:link w:val="afffffffff2"/>
    <w:uiPriority w:val="99"/>
    <w:semiHidden/>
    <w:rsid w:val="00D20260"/>
    <w:rPr>
      <w:kern w:val="2"/>
      <w:sz w:val="21"/>
      <w:szCs w:val="24"/>
    </w:rPr>
  </w:style>
  <w:style w:type="table" w:styleId="afffffffff4">
    <w:name w:val="Light Shading"/>
    <w:basedOn w:val="afff2"/>
    <w:uiPriority w:val="60"/>
    <w:semiHidden/>
    <w:unhideWhenUsed/>
    <w:rsid w:val="00D202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f2"/>
    <w:uiPriority w:val="60"/>
    <w:semiHidden/>
    <w:unhideWhenUsed/>
    <w:rsid w:val="00D2026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2"/>
    <w:uiPriority w:val="60"/>
    <w:semiHidden/>
    <w:unhideWhenUsed/>
    <w:rsid w:val="00D2026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2"/>
    <w:uiPriority w:val="60"/>
    <w:semiHidden/>
    <w:unhideWhenUsed/>
    <w:rsid w:val="00D2026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2"/>
    <w:uiPriority w:val="60"/>
    <w:semiHidden/>
    <w:unhideWhenUsed/>
    <w:rsid w:val="00D2026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2"/>
    <w:uiPriority w:val="60"/>
    <w:semiHidden/>
    <w:unhideWhenUsed/>
    <w:rsid w:val="00D2026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2"/>
    <w:uiPriority w:val="60"/>
    <w:semiHidden/>
    <w:unhideWhenUsed/>
    <w:rsid w:val="00D2026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f5">
    <w:name w:val="Light List"/>
    <w:basedOn w:val="afff2"/>
    <w:uiPriority w:val="61"/>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f2"/>
    <w:uiPriority w:val="61"/>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2"/>
    <w:uiPriority w:val="61"/>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2"/>
    <w:uiPriority w:val="61"/>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2"/>
    <w:uiPriority w:val="61"/>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2"/>
    <w:uiPriority w:val="61"/>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2"/>
    <w:uiPriority w:val="61"/>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f6">
    <w:name w:val="Light Grid"/>
    <w:basedOn w:val="afff2"/>
    <w:uiPriority w:val="62"/>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f2"/>
    <w:uiPriority w:val="62"/>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2"/>
    <w:uiPriority w:val="62"/>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2"/>
    <w:uiPriority w:val="62"/>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2"/>
    <w:uiPriority w:val="62"/>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2"/>
    <w:uiPriority w:val="62"/>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2"/>
    <w:uiPriority w:val="62"/>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f7">
    <w:name w:val="Emphasis"/>
    <w:basedOn w:val="afff1"/>
    <w:uiPriority w:val="20"/>
    <w:qFormat/>
    <w:rsid w:val="00D20260"/>
    <w:rPr>
      <w:i/>
      <w:iCs/>
    </w:rPr>
  </w:style>
  <w:style w:type="table" w:customStyle="1" w:styleId="110">
    <w:name w:val="清单表 1 浅色1"/>
    <w:basedOn w:val="afff2"/>
    <w:uiPriority w:val="46"/>
    <w:rsid w:val="00D202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清单表 1 浅色 - 着色 11"/>
    <w:basedOn w:val="afff2"/>
    <w:uiPriority w:val="46"/>
    <w:rsid w:val="00D2026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
    <w:name w:val="清单表 1 浅色 - 着色 21"/>
    <w:basedOn w:val="afff2"/>
    <w:uiPriority w:val="46"/>
    <w:rsid w:val="00D202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
    <w:name w:val="清单表 1 浅色 - 着色 31"/>
    <w:basedOn w:val="afff2"/>
    <w:uiPriority w:val="46"/>
    <w:rsid w:val="00D2026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
    <w:name w:val="清单表 1 浅色 - 着色 41"/>
    <w:basedOn w:val="afff2"/>
    <w:uiPriority w:val="46"/>
    <w:rsid w:val="00D2026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清单表 1 浅色 - 着色 51"/>
    <w:basedOn w:val="afff2"/>
    <w:uiPriority w:val="46"/>
    <w:rsid w:val="00D2026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清单表 1 浅色 - 着色 61"/>
    <w:basedOn w:val="afff2"/>
    <w:uiPriority w:val="46"/>
    <w:rsid w:val="00D2026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2"/>
    <w:uiPriority w:val="47"/>
    <w:rsid w:val="00D202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清单表 2 - 着色 11"/>
    <w:basedOn w:val="afff2"/>
    <w:uiPriority w:val="47"/>
    <w:rsid w:val="00D2026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
    <w:name w:val="清单表 2 - 着色 21"/>
    <w:basedOn w:val="afff2"/>
    <w:uiPriority w:val="47"/>
    <w:rsid w:val="00D2026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清单表 2 - 着色 31"/>
    <w:basedOn w:val="afff2"/>
    <w:uiPriority w:val="47"/>
    <w:rsid w:val="00D2026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清单表 2 - 着色 41"/>
    <w:basedOn w:val="afff2"/>
    <w:uiPriority w:val="47"/>
    <w:rsid w:val="00D2026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清单表 2 - 着色 51"/>
    <w:basedOn w:val="afff2"/>
    <w:uiPriority w:val="47"/>
    <w:rsid w:val="00D2026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清单表 2 - 着色 61"/>
    <w:basedOn w:val="afff2"/>
    <w:uiPriority w:val="47"/>
    <w:rsid w:val="00D2026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2"/>
    <w:uiPriority w:val="48"/>
    <w:rsid w:val="00D202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2"/>
    <w:uiPriority w:val="48"/>
    <w:rsid w:val="00D2026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2"/>
    <w:uiPriority w:val="48"/>
    <w:rsid w:val="00D2026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2"/>
    <w:uiPriority w:val="48"/>
    <w:rsid w:val="00D202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2"/>
    <w:uiPriority w:val="48"/>
    <w:rsid w:val="00D2026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2"/>
    <w:uiPriority w:val="48"/>
    <w:rsid w:val="00D2026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2"/>
    <w:uiPriority w:val="48"/>
    <w:rsid w:val="00D2026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2"/>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2"/>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2"/>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2"/>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2"/>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2"/>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2"/>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2"/>
    <w:uiPriority w:val="50"/>
    <w:rsid w:val="00D2026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2"/>
    <w:uiPriority w:val="50"/>
    <w:rsid w:val="00D2026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2"/>
    <w:uiPriority w:val="50"/>
    <w:rsid w:val="00D2026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2"/>
    <w:uiPriority w:val="50"/>
    <w:rsid w:val="00D2026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2"/>
    <w:uiPriority w:val="50"/>
    <w:rsid w:val="00D2026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2"/>
    <w:uiPriority w:val="50"/>
    <w:rsid w:val="00D2026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2"/>
    <w:uiPriority w:val="50"/>
    <w:rsid w:val="00D2026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清单表 6 彩色1"/>
    <w:basedOn w:val="afff2"/>
    <w:uiPriority w:val="51"/>
    <w:rsid w:val="00D202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2"/>
    <w:uiPriority w:val="51"/>
    <w:rsid w:val="00D2026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2"/>
    <w:uiPriority w:val="51"/>
    <w:rsid w:val="00D2026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2"/>
    <w:uiPriority w:val="51"/>
    <w:rsid w:val="00D2026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2"/>
    <w:uiPriority w:val="51"/>
    <w:rsid w:val="00D2026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2"/>
    <w:uiPriority w:val="51"/>
    <w:rsid w:val="00D2026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2"/>
    <w:uiPriority w:val="51"/>
    <w:rsid w:val="00D2026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
    <w:name w:val="清单表 7 彩色1"/>
    <w:basedOn w:val="afff2"/>
    <w:uiPriority w:val="52"/>
    <w:rsid w:val="00D202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2"/>
    <w:uiPriority w:val="52"/>
    <w:rsid w:val="00D2026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2"/>
    <w:uiPriority w:val="52"/>
    <w:rsid w:val="00D2026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2"/>
    <w:uiPriority w:val="52"/>
    <w:rsid w:val="00D2026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2"/>
    <w:uiPriority w:val="52"/>
    <w:rsid w:val="00D2026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2"/>
    <w:uiPriority w:val="52"/>
    <w:rsid w:val="00D2026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2"/>
    <w:uiPriority w:val="52"/>
    <w:rsid w:val="00D2026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8">
    <w:name w:val="Date"/>
    <w:basedOn w:val="afff0"/>
    <w:next w:val="afff0"/>
    <w:link w:val="afffffffff9"/>
    <w:uiPriority w:val="99"/>
    <w:semiHidden/>
    <w:unhideWhenUsed/>
    <w:rsid w:val="00D20260"/>
    <w:pPr>
      <w:ind w:leftChars="2500" w:left="100"/>
    </w:pPr>
  </w:style>
  <w:style w:type="character" w:customStyle="1" w:styleId="afffffffff9">
    <w:name w:val="日期 字符"/>
    <w:basedOn w:val="afff1"/>
    <w:link w:val="afffffffff8"/>
    <w:uiPriority w:val="99"/>
    <w:semiHidden/>
    <w:rsid w:val="00D20260"/>
    <w:rPr>
      <w:kern w:val="2"/>
      <w:sz w:val="21"/>
      <w:szCs w:val="24"/>
    </w:rPr>
  </w:style>
  <w:style w:type="table" w:styleId="afffffffffa">
    <w:name w:val="Dark List"/>
    <w:basedOn w:val="afff2"/>
    <w:uiPriority w:val="70"/>
    <w:semiHidden/>
    <w:unhideWhenUsed/>
    <w:rsid w:val="00D2026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f2"/>
    <w:uiPriority w:val="70"/>
    <w:semiHidden/>
    <w:unhideWhenUsed/>
    <w:rsid w:val="00D20260"/>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2"/>
    <w:uiPriority w:val="70"/>
    <w:semiHidden/>
    <w:unhideWhenUsed/>
    <w:rsid w:val="00D2026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2"/>
    <w:uiPriority w:val="70"/>
    <w:semiHidden/>
    <w:unhideWhenUsed/>
    <w:rsid w:val="00D2026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2"/>
    <w:uiPriority w:val="70"/>
    <w:semiHidden/>
    <w:unhideWhenUsed/>
    <w:rsid w:val="00D2026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2"/>
    <w:uiPriority w:val="70"/>
    <w:semiHidden/>
    <w:unhideWhenUsed/>
    <w:rsid w:val="00D20260"/>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2"/>
    <w:uiPriority w:val="70"/>
    <w:semiHidden/>
    <w:unhideWhenUsed/>
    <w:rsid w:val="00D2026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fb">
    <w:name w:val="envelope address"/>
    <w:basedOn w:val="afff0"/>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fc">
    <w:name w:val="Book Title"/>
    <w:basedOn w:val="afff1"/>
    <w:uiPriority w:val="33"/>
    <w:qFormat/>
    <w:rsid w:val="00D20260"/>
    <w:rPr>
      <w:b/>
      <w:bCs/>
      <w:i/>
      <w:iCs/>
      <w:spacing w:val="5"/>
    </w:rPr>
  </w:style>
  <w:style w:type="paragraph" w:styleId="afffffffffd">
    <w:name w:val="Bibliography"/>
    <w:basedOn w:val="afff0"/>
    <w:next w:val="afff0"/>
    <w:uiPriority w:val="37"/>
    <w:semiHidden/>
    <w:unhideWhenUsed/>
    <w:rsid w:val="00D20260"/>
  </w:style>
  <w:style w:type="table" w:styleId="19">
    <w:name w:val="Table Columns 1"/>
    <w:basedOn w:val="afff2"/>
    <w:uiPriority w:val="99"/>
    <w:semiHidden/>
    <w:unhideWhenUsed/>
    <w:rsid w:val="00D20260"/>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fff2"/>
    <w:uiPriority w:val="99"/>
    <w:semiHidden/>
    <w:unhideWhenUsed/>
    <w:rsid w:val="00D20260"/>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fff2"/>
    <w:uiPriority w:val="99"/>
    <w:semiHidden/>
    <w:unhideWhenUsed/>
    <w:rsid w:val="00D20260"/>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fff2"/>
    <w:uiPriority w:val="99"/>
    <w:semiHidden/>
    <w:unhideWhenUsed/>
    <w:rsid w:val="00D20260"/>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fff2"/>
    <w:uiPriority w:val="99"/>
    <w:semiHidden/>
    <w:unhideWhenUsed/>
    <w:rsid w:val="00D20260"/>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c">
    <w:name w:val="index 2"/>
    <w:basedOn w:val="afff0"/>
    <w:next w:val="afff0"/>
    <w:uiPriority w:val="99"/>
    <w:semiHidden/>
    <w:unhideWhenUsed/>
    <w:rsid w:val="00D20260"/>
    <w:pPr>
      <w:ind w:leftChars="200" w:left="200"/>
    </w:pPr>
  </w:style>
  <w:style w:type="paragraph" w:styleId="3a">
    <w:name w:val="index 3"/>
    <w:basedOn w:val="afff0"/>
    <w:next w:val="afff0"/>
    <w:uiPriority w:val="99"/>
    <w:semiHidden/>
    <w:unhideWhenUsed/>
    <w:rsid w:val="00D20260"/>
    <w:pPr>
      <w:ind w:leftChars="400" w:left="400"/>
    </w:pPr>
  </w:style>
  <w:style w:type="paragraph" w:styleId="47">
    <w:name w:val="index 4"/>
    <w:basedOn w:val="afff0"/>
    <w:next w:val="afff0"/>
    <w:uiPriority w:val="99"/>
    <w:semiHidden/>
    <w:unhideWhenUsed/>
    <w:rsid w:val="00D20260"/>
    <w:pPr>
      <w:ind w:leftChars="600" w:left="600"/>
    </w:pPr>
  </w:style>
  <w:style w:type="paragraph" w:styleId="56">
    <w:name w:val="index 5"/>
    <w:basedOn w:val="afff0"/>
    <w:next w:val="afff0"/>
    <w:uiPriority w:val="99"/>
    <w:semiHidden/>
    <w:unhideWhenUsed/>
    <w:rsid w:val="00D20260"/>
    <w:pPr>
      <w:ind w:leftChars="800" w:left="800"/>
    </w:pPr>
  </w:style>
  <w:style w:type="paragraph" w:styleId="62">
    <w:name w:val="index 6"/>
    <w:basedOn w:val="afff0"/>
    <w:next w:val="afff0"/>
    <w:uiPriority w:val="99"/>
    <w:semiHidden/>
    <w:unhideWhenUsed/>
    <w:rsid w:val="00D20260"/>
    <w:pPr>
      <w:ind w:leftChars="1000" w:left="1000"/>
    </w:pPr>
  </w:style>
  <w:style w:type="paragraph" w:styleId="72">
    <w:name w:val="index 7"/>
    <w:basedOn w:val="afff0"/>
    <w:next w:val="afff0"/>
    <w:uiPriority w:val="99"/>
    <w:semiHidden/>
    <w:unhideWhenUsed/>
    <w:rsid w:val="00D20260"/>
    <w:pPr>
      <w:ind w:leftChars="1200" w:left="1200"/>
    </w:pPr>
  </w:style>
  <w:style w:type="paragraph" w:styleId="81">
    <w:name w:val="index 8"/>
    <w:basedOn w:val="afff0"/>
    <w:next w:val="afff0"/>
    <w:uiPriority w:val="99"/>
    <w:semiHidden/>
    <w:unhideWhenUsed/>
    <w:rsid w:val="00D20260"/>
    <w:pPr>
      <w:ind w:leftChars="1400" w:left="1400"/>
    </w:pPr>
  </w:style>
  <w:style w:type="paragraph" w:styleId="90">
    <w:name w:val="index 9"/>
    <w:basedOn w:val="afff0"/>
    <w:next w:val="afff0"/>
    <w:uiPriority w:val="99"/>
    <w:semiHidden/>
    <w:unhideWhenUsed/>
    <w:rsid w:val="00D20260"/>
    <w:pPr>
      <w:ind w:leftChars="1600" w:left="1600"/>
    </w:pPr>
  </w:style>
  <w:style w:type="table" w:customStyle="1" w:styleId="111">
    <w:name w:val="网格表 1 浅色1"/>
    <w:basedOn w:val="afff2"/>
    <w:uiPriority w:val="46"/>
    <w:rsid w:val="00D202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0">
    <w:name w:val="网格表 1 浅色 - 着色 11"/>
    <w:basedOn w:val="afff2"/>
    <w:uiPriority w:val="46"/>
    <w:rsid w:val="00D2026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0">
    <w:name w:val="网格表 1 浅色 - 着色 21"/>
    <w:basedOn w:val="afff2"/>
    <w:uiPriority w:val="46"/>
    <w:rsid w:val="00D2026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0">
    <w:name w:val="网格表 1 浅色 - 着色 31"/>
    <w:basedOn w:val="afff2"/>
    <w:uiPriority w:val="46"/>
    <w:rsid w:val="00D202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0">
    <w:name w:val="网格表 1 浅色 - 着色 41"/>
    <w:basedOn w:val="afff2"/>
    <w:uiPriority w:val="46"/>
    <w:rsid w:val="00D2026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网格表 1 浅色 - 着色 51"/>
    <w:basedOn w:val="afff2"/>
    <w:uiPriority w:val="46"/>
    <w:rsid w:val="00D2026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网格表 1 浅色 - 着色 61"/>
    <w:basedOn w:val="afff2"/>
    <w:uiPriority w:val="46"/>
    <w:rsid w:val="00D2026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2"/>
    <w:uiPriority w:val="47"/>
    <w:rsid w:val="00D202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网格表 2 - 着色 11"/>
    <w:basedOn w:val="afff2"/>
    <w:uiPriority w:val="47"/>
    <w:rsid w:val="00D2026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网格表 2 - 着色 21"/>
    <w:basedOn w:val="afff2"/>
    <w:uiPriority w:val="47"/>
    <w:rsid w:val="00D2026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网格表 2 - 着色 31"/>
    <w:basedOn w:val="afff2"/>
    <w:uiPriority w:val="47"/>
    <w:rsid w:val="00D2026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网格表 2 - 着色 41"/>
    <w:basedOn w:val="afff2"/>
    <w:uiPriority w:val="47"/>
    <w:rsid w:val="00D2026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网格表 2 - 着色 51"/>
    <w:basedOn w:val="afff2"/>
    <w:uiPriority w:val="47"/>
    <w:rsid w:val="00D2026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网格表 2 - 着色 61"/>
    <w:basedOn w:val="afff2"/>
    <w:uiPriority w:val="47"/>
    <w:rsid w:val="00D2026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2"/>
    <w:uiPriority w:val="48"/>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2"/>
    <w:uiPriority w:val="48"/>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2"/>
    <w:uiPriority w:val="48"/>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2"/>
    <w:uiPriority w:val="48"/>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2"/>
    <w:uiPriority w:val="48"/>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2"/>
    <w:uiPriority w:val="48"/>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2"/>
    <w:uiPriority w:val="48"/>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2"/>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2"/>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2"/>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2"/>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2"/>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2"/>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2"/>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0">
    <w:name w:val="网格表 6 彩色1"/>
    <w:basedOn w:val="afff2"/>
    <w:uiPriority w:val="51"/>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2"/>
    <w:uiPriority w:val="51"/>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2"/>
    <w:uiPriority w:val="51"/>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2"/>
    <w:uiPriority w:val="51"/>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2"/>
    <w:uiPriority w:val="51"/>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2"/>
    <w:uiPriority w:val="51"/>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2"/>
    <w:uiPriority w:val="51"/>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网格表 7 彩色1"/>
    <w:basedOn w:val="afff2"/>
    <w:uiPriority w:val="52"/>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2"/>
    <w:uiPriority w:val="52"/>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2"/>
    <w:uiPriority w:val="52"/>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2"/>
    <w:uiPriority w:val="52"/>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2"/>
    <w:uiPriority w:val="52"/>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2"/>
    <w:uiPriority w:val="52"/>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2"/>
    <w:uiPriority w:val="52"/>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fe">
    <w:name w:val="Table Grid"/>
    <w:basedOn w:val="afff2"/>
    <w:uiPriority w:val="59"/>
    <w:rsid w:val="00D2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fff2"/>
    <w:uiPriority w:val="99"/>
    <w:semiHidden/>
    <w:unhideWhenUsed/>
    <w:rsid w:val="00D20260"/>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fff2"/>
    <w:uiPriority w:val="99"/>
    <w:semiHidden/>
    <w:unhideWhenUsed/>
    <w:rsid w:val="00D20260"/>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fff2"/>
    <w:uiPriority w:val="99"/>
    <w:semiHidden/>
    <w:unhideWhenUsed/>
    <w:rsid w:val="00D20260"/>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f2"/>
    <w:uiPriority w:val="99"/>
    <w:semiHidden/>
    <w:unhideWhenUsed/>
    <w:rsid w:val="00D20260"/>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ff2"/>
    <w:uiPriority w:val="99"/>
    <w:semiHidden/>
    <w:unhideWhenUsed/>
    <w:rsid w:val="00D20260"/>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b">
    <w:name w:val="网格型浅色1"/>
    <w:basedOn w:val="afff2"/>
    <w:uiPriority w:val="40"/>
    <w:rsid w:val="00D202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c">
    <w:name w:val="Table Web 1"/>
    <w:basedOn w:val="afff2"/>
    <w:uiPriority w:val="99"/>
    <w:semiHidden/>
    <w:unhideWhenUsed/>
    <w:rsid w:val="00D20260"/>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e">
    <w:name w:val="Table Web 2"/>
    <w:basedOn w:val="afff2"/>
    <w:uiPriority w:val="99"/>
    <w:semiHidden/>
    <w:unhideWhenUsed/>
    <w:rsid w:val="00D20260"/>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c">
    <w:name w:val="Table Web 3"/>
    <w:basedOn w:val="afff2"/>
    <w:uiPriority w:val="99"/>
    <w:semiHidden/>
    <w:unhideWhenUsed/>
    <w:rsid w:val="00D2026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
    <w:name w:val="endnote text"/>
    <w:basedOn w:val="afff0"/>
    <w:link w:val="affffffffff0"/>
    <w:uiPriority w:val="99"/>
    <w:semiHidden/>
    <w:unhideWhenUsed/>
    <w:rsid w:val="00D20260"/>
    <w:pPr>
      <w:snapToGrid w:val="0"/>
      <w:jc w:val="left"/>
    </w:pPr>
  </w:style>
  <w:style w:type="character" w:customStyle="1" w:styleId="affffffffff0">
    <w:name w:val="尾注文本 字符"/>
    <w:basedOn w:val="afff1"/>
    <w:link w:val="affffffffff"/>
    <w:uiPriority w:val="99"/>
    <w:semiHidden/>
    <w:rsid w:val="00D20260"/>
    <w:rPr>
      <w:kern w:val="2"/>
      <w:sz w:val="21"/>
      <w:szCs w:val="24"/>
    </w:rPr>
  </w:style>
  <w:style w:type="character" w:styleId="affffffffff1">
    <w:name w:val="endnote reference"/>
    <w:basedOn w:val="afff1"/>
    <w:uiPriority w:val="99"/>
    <w:semiHidden/>
    <w:unhideWhenUsed/>
    <w:rsid w:val="00D20260"/>
    <w:rPr>
      <w:vertAlign w:val="superscript"/>
    </w:rPr>
  </w:style>
  <w:style w:type="paragraph" w:styleId="affffffffff2">
    <w:name w:val="Document Map"/>
    <w:basedOn w:val="afff0"/>
    <w:link w:val="affffffffff3"/>
    <w:uiPriority w:val="99"/>
    <w:semiHidden/>
    <w:unhideWhenUsed/>
    <w:rsid w:val="00D20260"/>
    <w:rPr>
      <w:rFonts w:ascii="Microsoft YaHei UI" w:eastAsia="Microsoft YaHei UI"/>
      <w:sz w:val="18"/>
      <w:szCs w:val="18"/>
    </w:rPr>
  </w:style>
  <w:style w:type="character" w:customStyle="1" w:styleId="affffffffff3">
    <w:name w:val="文档结构图 字符"/>
    <w:basedOn w:val="afff1"/>
    <w:link w:val="affffffffff2"/>
    <w:uiPriority w:val="99"/>
    <w:semiHidden/>
    <w:rsid w:val="00D20260"/>
    <w:rPr>
      <w:rFonts w:ascii="Microsoft YaHei UI" w:eastAsia="Microsoft YaHei UI"/>
      <w:kern w:val="2"/>
      <w:sz w:val="18"/>
      <w:szCs w:val="18"/>
    </w:rPr>
  </w:style>
  <w:style w:type="numbering" w:styleId="ac">
    <w:name w:val="Outline List 3"/>
    <w:basedOn w:val="afff3"/>
    <w:uiPriority w:val="99"/>
    <w:semiHidden/>
    <w:unhideWhenUsed/>
    <w:rsid w:val="00D20260"/>
    <w:pPr>
      <w:numPr>
        <w:numId w:val="32"/>
      </w:numPr>
    </w:pPr>
  </w:style>
  <w:style w:type="table" w:customStyle="1" w:styleId="112">
    <w:name w:val="无格式表格 11"/>
    <w:basedOn w:val="afff2"/>
    <w:uiPriority w:val="41"/>
    <w:rsid w:val="00D202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2"/>
    <w:uiPriority w:val="42"/>
    <w:rsid w:val="00D202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2"/>
    <w:uiPriority w:val="43"/>
    <w:rsid w:val="00D202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2"/>
    <w:uiPriority w:val="44"/>
    <w:rsid w:val="00D20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2"/>
    <w:uiPriority w:val="45"/>
    <w:rsid w:val="00D202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4">
    <w:name w:val="No Spacing"/>
    <w:uiPriority w:val="1"/>
    <w:qFormat/>
    <w:rsid w:val="00D20260"/>
    <w:pPr>
      <w:widowControl w:val="0"/>
      <w:jc w:val="both"/>
    </w:pPr>
    <w:rPr>
      <w:kern w:val="2"/>
      <w:sz w:val="21"/>
      <w:szCs w:val="24"/>
    </w:rPr>
  </w:style>
  <w:style w:type="paragraph" w:styleId="affffffffff5">
    <w:name w:val="Message Header"/>
    <w:basedOn w:val="afff0"/>
    <w:link w:val="affffffffff6"/>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affffffffff6">
    <w:name w:val="信息标题 字符"/>
    <w:basedOn w:val="afff1"/>
    <w:link w:val="affffffffff5"/>
    <w:uiPriority w:val="99"/>
    <w:semiHidden/>
    <w:rsid w:val="00D20260"/>
    <w:rPr>
      <w:rFonts w:asciiTheme="majorHAnsi" w:eastAsiaTheme="majorEastAsia" w:hAnsiTheme="majorHAnsi" w:cstheme="majorBidi"/>
      <w:kern w:val="2"/>
      <w:sz w:val="24"/>
      <w:szCs w:val="24"/>
      <w:shd w:val="pct20" w:color="auto" w:fill="auto"/>
    </w:rPr>
  </w:style>
  <w:style w:type="character" w:styleId="affffffffff7">
    <w:name w:val="Strong"/>
    <w:basedOn w:val="afff1"/>
    <w:uiPriority w:val="22"/>
    <w:qFormat/>
    <w:rsid w:val="00D20260"/>
    <w:rPr>
      <w:b/>
      <w:bCs/>
    </w:rPr>
  </w:style>
  <w:style w:type="paragraph" w:styleId="affffffffff8">
    <w:name w:val="table of authorities"/>
    <w:basedOn w:val="afff0"/>
    <w:next w:val="afff0"/>
    <w:uiPriority w:val="99"/>
    <w:semiHidden/>
    <w:unhideWhenUsed/>
    <w:rsid w:val="00D20260"/>
    <w:pPr>
      <w:ind w:leftChars="200" w:left="420"/>
    </w:pPr>
  </w:style>
  <w:style w:type="paragraph" w:styleId="affffffffff9">
    <w:name w:val="toa heading"/>
    <w:basedOn w:val="afff0"/>
    <w:next w:val="afff0"/>
    <w:uiPriority w:val="99"/>
    <w:semiHidden/>
    <w:unhideWhenUsed/>
    <w:rsid w:val="00D20260"/>
    <w:pPr>
      <w:spacing w:before="120"/>
    </w:pPr>
    <w:rPr>
      <w:rFonts w:asciiTheme="majorHAnsi" w:hAnsiTheme="majorHAnsi" w:cstheme="majorBidi"/>
      <w:sz w:val="24"/>
    </w:rPr>
  </w:style>
  <w:style w:type="paragraph" w:styleId="affffffffffa">
    <w:name w:val="Quote"/>
    <w:basedOn w:val="afff0"/>
    <w:next w:val="afff0"/>
    <w:link w:val="affffffffffb"/>
    <w:uiPriority w:val="29"/>
    <w:qFormat/>
    <w:rsid w:val="00D20260"/>
    <w:pPr>
      <w:spacing w:before="200" w:after="160"/>
      <w:ind w:left="864" w:right="864"/>
      <w:jc w:val="center"/>
    </w:pPr>
    <w:rPr>
      <w:i/>
      <w:iCs/>
      <w:color w:val="404040" w:themeColor="text1" w:themeTint="BF"/>
    </w:rPr>
  </w:style>
  <w:style w:type="character" w:customStyle="1" w:styleId="affffffffffb">
    <w:name w:val="引用 字符"/>
    <w:basedOn w:val="afff1"/>
    <w:link w:val="affffffffffa"/>
    <w:uiPriority w:val="29"/>
    <w:rsid w:val="00D20260"/>
    <w:rPr>
      <w:i/>
      <w:iCs/>
      <w:color w:val="404040" w:themeColor="text1" w:themeTint="BF"/>
      <w:kern w:val="2"/>
      <w:sz w:val="21"/>
      <w:szCs w:val="24"/>
    </w:rPr>
  </w:style>
  <w:style w:type="character" w:styleId="affffffffffc">
    <w:name w:val="Placeholder Text"/>
    <w:basedOn w:val="afff1"/>
    <w:uiPriority w:val="99"/>
    <w:semiHidden/>
    <w:rsid w:val="00D20260"/>
    <w:rPr>
      <w:color w:val="808080"/>
    </w:rPr>
  </w:style>
  <w:style w:type="paragraph" w:styleId="affffffffffd">
    <w:name w:val="Body Text First Indent"/>
    <w:basedOn w:val="affffff6"/>
    <w:link w:val="affffffffffe"/>
    <w:uiPriority w:val="99"/>
    <w:semiHidden/>
    <w:unhideWhenUsed/>
    <w:rsid w:val="00D20260"/>
    <w:pPr>
      <w:ind w:firstLineChars="100" w:firstLine="420"/>
    </w:pPr>
  </w:style>
  <w:style w:type="character" w:customStyle="1" w:styleId="affffffffffe">
    <w:name w:val="正文文本首行缩进 字符"/>
    <w:basedOn w:val="affffff5"/>
    <w:link w:val="affffffffffd"/>
    <w:uiPriority w:val="99"/>
    <w:semiHidden/>
    <w:rsid w:val="00D20260"/>
    <w:rPr>
      <w:kern w:val="2"/>
      <w:sz w:val="21"/>
      <w:szCs w:val="24"/>
    </w:rPr>
  </w:style>
  <w:style w:type="paragraph" w:styleId="afffffffffff">
    <w:name w:val="Body Text Indent"/>
    <w:basedOn w:val="afff0"/>
    <w:link w:val="afffffffffff0"/>
    <w:uiPriority w:val="99"/>
    <w:semiHidden/>
    <w:unhideWhenUsed/>
    <w:rsid w:val="00D20260"/>
    <w:pPr>
      <w:spacing w:after="120"/>
      <w:ind w:leftChars="200" w:left="420"/>
    </w:pPr>
  </w:style>
  <w:style w:type="character" w:customStyle="1" w:styleId="afffffffffff0">
    <w:name w:val="正文文本缩进 字符"/>
    <w:basedOn w:val="afff1"/>
    <w:link w:val="afffffffffff"/>
    <w:uiPriority w:val="99"/>
    <w:semiHidden/>
    <w:rsid w:val="00D20260"/>
    <w:rPr>
      <w:kern w:val="2"/>
      <w:sz w:val="21"/>
      <w:szCs w:val="24"/>
    </w:rPr>
  </w:style>
  <w:style w:type="paragraph" w:styleId="2f">
    <w:name w:val="Body Text First Indent 2"/>
    <w:basedOn w:val="afffffffffff"/>
    <w:link w:val="2f0"/>
    <w:uiPriority w:val="99"/>
    <w:semiHidden/>
    <w:unhideWhenUsed/>
    <w:rsid w:val="00D20260"/>
    <w:pPr>
      <w:ind w:firstLineChars="200" w:firstLine="420"/>
    </w:pPr>
  </w:style>
  <w:style w:type="character" w:customStyle="1" w:styleId="2f0">
    <w:name w:val="正文文本首行缩进 2 字符"/>
    <w:basedOn w:val="afffffffffff0"/>
    <w:link w:val="2f"/>
    <w:uiPriority w:val="99"/>
    <w:semiHidden/>
    <w:rsid w:val="00D20260"/>
    <w:rPr>
      <w:kern w:val="2"/>
      <w:sz w:val="21"/>
      <w:szCs w:val="24"/>
    </w:rPr>
  </w:style>
  <w:style w:type="paragraph" w:styleId="afffffffffff1">
    <w:name w:val="Normal Indent"/>
    <w:basedOn w:val="afff0"/>
    <w:uiPriority w:val="99"/>
    <w:semiHidden/>
    <w:unhideWhenUsed/>
    <w:rsid w:val="00D20260"/>
    <w:pPr>
      <w:ind w:firstLineChars="200" w:firstLine="420"/>
    </w:pPr>
  </w:style>
  <w:style w:type="paragraph" w:styleId="2f1">
    <w:name w:val="Body Text 2"/>
    <w:basedOn w:val="afff0"/>
    <w:link w:val="2f2"/>
    <w:uiPriority w:val="99"/>
    <w:semiHidden/>
    <w:unhideWhenUsed/>
    <w:rsid w:val="00D20260"/>
    <w:pPr>
      <w:spacing w:after="120" w:line="480" w:lineRule="auto"/>
    </w:pPr>
  </w:style>
  <w:style w:type="character" w:customStyle="1" w:styleId="2f2">
    <w:name w:val="正文文本 2 字符"/>
    <w:basedOn w:val="afff1"/>
    <w:link w:val="2f1"/>
    <w:uiPriority w:val="99"/>
    <w:semiHidden/>
    <w:rsid w:val="00D20260"/>
    <w:rPr>
      <w:kern w:val="2"/>
      <w:sz w:val="21"/>
      <w:szCs w:val="24"/>
    </w:rPr>
  </w:style>
  <w:style w:type="paragraph" w:styleId="3d">
    <w:name w:val="Body Text 3"/>
    <w:basedOn w:val="afff0"/>
    <w:link w:val="3e"/>
    <w:uiPriority w:val="99"/>
    <w:semiHidden/>
    <w:unhideWhenUsed/>
    <w:rsid w:val="00D20260"/>
    <w:pPr>
      <w:spacing w:after="120"/>
    </w:pPr>
    <w:rPr>
      <w:sz w:val="16"/>
      <w:szCs w:val="16"/>
    </w:rPr>
  </w:style>
  <w:style w:type="character" w:customStyle="1" w:styleId="3e">
    <w:name w:val="正文文本 3 字符"/>
    <w:basedOn w:val="afff1"/>
    <w:link w:val="3d"/>
    <w:uiPriority w:val="99"/>
    <w:semiHidden/>
    <w:rsid w:val="00D20260"/>
    <w:rPr>
      <w:kern w:val="2"/>
      <w:sz w:val="16"/>
      <w:szCs w:val="16"/>
    </w:rPr>
  </w:style>
  <w:style w:type="paragraph" w:styleId="2f3">
    <w:name w:val="Body Text Indent 2"/>
    <w:basedOn w:val="afff0"/>
    <w:link w:val="2f4"/>
    <w:uiPriority w:val="99"/>
    <w:semiHidden/>
    <w:unhideWhenUsed/>
    <w:rsid w:val="00D20260"/>
    <w:pPr>
      <w:spacing w:after="120" w:line="480" w:lineRule="auto"/>
      <w:ind w:leftChars="200" w:left="420"/>
    </w:pPr>
  </w:style>
  <w:style w:type="character" w:customStyle="1" w:styleId="2f4">
    <w:name w:val="正文文本缩进 2 字符"/>
    <w:basedOn w:val="afff1"/>
    <w:link w:val="2f3"/>
    <w:uiPriority w:val="99"/>
    <w:semiHidden/>
    <w:rsid w:val="00D20260"/>
    <w:rPr>
      <w:kern w:val="2"/>
      <w:sz w:val="21"/>
      <w:szCs w:val="24"/>
    </w:rPr>
  </w:style>
  <w:style w:type="paragraph" w:styleId="3f">
    <w:name w:val="Body Text Indent 3"/>
    <w:basedOn w:val="afff0"/>
    <w:link w:val="3f0"/>
    <w:uiPriority w:val="99"/>
    <w:semiHidden/>
    <w:unhideWhenUsed/>
    <w:rsid w:val="00D20260"/>
    <w:pPr>
      <w:spacing w:after="120"/>
      <w:ind w:leftChars="200" w:left="420"/>
    </w:pPr>
    <w:rPr>
      <w:sz w:val="16"/>
      <w:szCs w:val="16"/>
    </w:rPr>
  </w:style>
  <w:style w:type="character" w:customStyle="1" w:styleId="3f0">
    <w:name w:val="正文文本缩进 3 字符"/>
    <w:basedOn w:val="afff1"/>
    <w:link w:val="3f"/>
    <w:uiPriority w:val="99"/>
    <w:semiHidden/>
    <w:rsid w:val="00D20260"/>
    <w:rPr>
      <w:kern w:val="2"/>
      <w:sz w:val="16"/>
      <w:szCs w:val="16"/>
    </w:rPr>
  </w:style>
  <w:style w:type="table" w:styleId="1d">
    <w:name w:val="Medium Shading 1"/>
    <w:basedOn w:val="afff2"/>
    <w:uiPriority w:val="63"/>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2"/>
    <w:uiPriority w:val="63"/>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2"/>
    <w:uiPriority w:val="63"/>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2"/>
    <w:uiPriority w:val="63"/>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2"/>
    <w:uiPriority w:val="63"/>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2"/>
    <w:uiPriority w:val="63"/>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2"/>
    <w:uiPriority w:val="63"/>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5">
    <w:name w:val="Medium Shading 2"/>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e">
    <w:name w:val="Medium List 1"/>
    <w:basedOn w:val="afff2"/>
    <w:uiPriority w:val="65"/>
    <w:semiHidden/>
    <w:unhideWhenUsed/>
    <w:rsid w:val="00D2026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2"/>
    <w:uiPriority w:val="65"/>
    <w:semiHidden/>
    <w:unhideWhenUsed/>
    <w:rsid w:val="00D2026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2"/>
    <w:uiPriority w:val="65"/>
    <w:semiHidden/>
    <w:unhideWhenUsed/>
    <w:rsid w:val="00D2026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2"/>
    <w:uiPriority w:val="65"/>
    <w:semiHidden/>
    <w:unhideWhenUsed/>
    <w:rsid w:val="00D2026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2"/>
    <w:uiPriority w:val="65"/>
    <w:semiHidden/>
    <w:unhideWhenUsed/>
    <w:rsid w:val="00D2026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2"/>
    <w:uiPriority w:val="65"/>
    <w:semiHidden/>
    <w:unhideWhenUsed/>
    <w:rsid w:val="00D2026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2"/>
    <w:uiPriority w:val="65"/>
    <w:semiHidden/>
    <w:unhideWhenUsed/>
    <w:rsid w:val="00D2026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6">
    <w:name w:val="Medium List 2"/>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
    <w:name w:val="Medium Grid 1"/>
    <w:basedOn w:val="afff2"/>
    <w:uiPriority w:val="67"/>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fff2"/>
    <w:uiPriority w:val="67"/>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2">
    <w:name w:val="Medium Grid 1 Accent 2"/>
    <w:basedOn w:val="afff2"/>
    <w:uiPriority w:val="67"/>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fff2"/>
    <w:uiPriority w:val="67"/>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fff2"/>
    <w:uiPriority w:val="67"/>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fff2"/>
    <w:uiPriority w:val="67"/>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2">
    <w:name w:val="Medium Grid 1 Accent 6"/>
    <w:basedOn w:val="afff2"/>
    <w:uiPriority w:val="67"/>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7">
    <w:name w:val="Medium Grid 2"/>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2">
    <w:name w:val="Medium Grid 2 Accent 2"/>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2">
    <w:name w:val="Medium Grid 2 Accent 6"/>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ffffffff2">
    <w:name w:val="Note Heading"/>
    <w:basedOn w:val="afff0"/>
    <w:next w:val="afff0"/>
    <w:link w:val="afffffffffff3"/>
    <w:uiPriority w:val="99"/>
    <w:semiHidden/>
    <w:unhideWhenUsed/>
    <w:rsid w:val="00D20260"/>
    <w:pPr>
      <w:jc w:val="center"/>
    </w:pPr>
  </w:style>
  <w:style w:type="character" w:customStyle="1" w:styleId="afffffffffff3">
    <w:name w:val="注释标题 字符"/>
    <w:basedOn w:val="afff1"/>
    <w:link w:val="afffffffffff2"/>
    <w:uiPriority w:val="99"/>
    <w:semiHidden/>
    <w:rsid w:val="00D20260"/>
    <w:rPr>
      <w:kern w:val="2"/>
      <w:sz w:val="21"/>
      <w:szCs w:val="24"/>
    </w:rPr>
  </w:style>
  <w:style w:type="table" w:styleId="afffffffffff4">
    <w:name w:val="Table Professional"/>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ff5">
    <w:name w:val="附录无标题章"/>
    <w:basedOn w:val="aff0"/>
    <w:qFormat/>
    <w:rsid w:val="00B807AF"/>
    <w:pPr>
      <w:spacing w:beforeLines="0" w:before="0" w:afterLines="0" w:after="0"/>
    </w:pPr>
    <w:rPr>
      <w:rFonts w:asciiTheme="majorEastAsia" w:eastAsiaTheme="majorEastAsia"/>
    </w:rPr>
  </w:style>
  <w:style w:type="paragraph" w:customStyle="1" w:styleId="afffffffffff6">
    <w:name w:val="附录一级无标题条"/>
    <w:basedOn w:val="aff1"/>
    <w:qFormat/>
    <w:rsid w:val="00F17B6A"/>
    <w:pPr>
      <w:spacing w:beforeLines="0" w:before="0" w:afterLines="0" w:after="0"/>
    </w:pPr>
    <w:rPr>
      <w:rFonts w:asciiTheme="majorEastAsia" w:eastAsiaTheme="majorEastAsia"/>
    </w:rPr>
  </w:style>
  <w:style w:type="paragraph" w:customStyle="1" w:styleId="afffffffffff7">
    <w:name w:val="附录二级无标题条"/>
    <w:basedOn w:val="aff2"/>
    <w:qFormat/>
    <w:rsid w:val="00F17B6A"/>
    <w:pPr>
      <w:spacing w:beforeLines="0" w:before="0" w:afterLines="0" w:after="0"/>
    </w:pPr>
    <w:rPr>
      <w:rFonts w:asciiTheme="majorEastAsia" w:eastAsiaTheme="majorEastAsia"/>
    </w:rPr>
  </w:style>
  <w:style w:type="paragraph" w:customStyle="1" w:styleId="afffffffffff8">
    <w:name w:val="附录三级无标题条"/>
    <w:basedOn w:val="aff3"/>
    <w:qFormat/>
    <w:rsid w:val="00F17B6A"/>
    <w:pPr>
      <w:spacing w:beforeLines="0" w:before="0" w:afterLines="0" w:after="0"/>
    </w:pPr>
    <w:rPr>
      <w:rFonts w:asciiTheme="majorEastAsia" w:eastAsiaTheme="majorEastAsia"/>
    </w:rPr>
  </w:style>
  <w:style w:type="paragraph" w:customStyle="1" w:styleId="afffffffffff9">
    <w:name w:val="附录四级无标题条"/>
    <w:basedOn w:val="aff4"/>
    <w:qFormat/>
    <w:rsid w:val="00F17B6A"/>
    <w:pPr>
      <w:spacing w:beforeLines="0" w:before="0" w:afterLines="0" w:after="0"/>
    </w:pPr>
    <w:rPr>
      <w:rFonts w:asciiTheme="majorEastAsia" w:eastAsiaTheme="majorEastAsia"/>
    </w:rPr>
  </w:style>
  <w:style w:type="paragraph" w:customStyle="1" w:styleId="afffff">
    <w:name w:val="示例段"/>
    <w:basedOn w:val="afffd"/>
    <w:qFormat/>
    <w:rsid w:val="00B06B22"/>
    <w:pPr>
      <w:ind w:firstLine="420"/>
    </w:pPr>
    <w:rPr>
      <w:sz w:val="18"/>
    </w:rPr>
  </w:style>
  <w:style w:type="paragraph" w:customStyle="1" w:styleId="TB">
    <w:name w:val="标准标志TB"/>
    <w:basedOn w:val="afff0"/>
    <w:qFormat/>
    <w:rsid w:val="00F863B5"/>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f0"/>
    <w:qFormat/>
    <w:rsid w:val="005D203A"/>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ff6"/>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f0"/>
    <w:qFormat/>
    <w:rsid w:val="00F863B5"/>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f0"/>
    <w:qFormat/>
    <w:rsid w:val="00031EEE"/>
    <w:pPr>
      <w:jc w:val="right"/>
    </w:pPr>
    <w:rPr>
      <w:rFonts w:eastAsia="Times New Roman"/>
      <w:b/>
      <w:sz w:val="96"/>
    </w:rPr>
  </w:style>
  <w:style w:type="paragraph" w:customStyle="1" w:styleId="CEC0">
    <w:name w:val="标准称谓CEC"/>
    <w:basedOn w:val="afff0"/>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f0"/>
    <w:qFormat/>
    <w:rsid w:val="00677E34"/>
    <w:pPr>
      <w:snapToGrid w:val="0"/>
    </w:pPr>
    <w:rPr>
      <w:b/>
      <w:w w:val="135"/>
      <w:kern w:val="0"/>
      <w:sz w:val="36"/>
    </w:rPr>
  </w:style>
  <w:style w:type="paragraph" w:customStyle="1" w:styleId="afffffffffffa">
    <w:name w:val="标准正文公式"/>
    <w:basedOn w:val="afff0"/>
    <w:next w:val="afff0"/>
    <w:rsid w:val="00727842"/>
    <w:pPr>
      <w:tabs>
        <w:tab w:val="center" w:pos="4678"/>
        <w:tab w:val="right" w:leader="middleDot" w:pos="9356"/>
      </w:tabs>
      <w:adjustRightInd w:val="0"/>
    </w:pPr>
    <w:rPr>
      <w:rFonts w:ascii="宋体" w:hAnsi="宋体"/>
      <w:szCs w:val="21"/>
    </w:rPr>
  </w:style>
  <w:style w:type="numbering" w:customStyle="1" w:styleId="ad">
    <w:name w:val="附录公式标题"/>
    <w:uiPriority w:val="99"/>
    <w:rsid w:val="00B226E1"/>
    <w:pPr>
      <w:numPr>
        <w:numId w:val="33"/>
      </w:numPr>
    </w:pPr>
  </w:style>
  <w:style w:type="paragraph" w:customStyle="1" w:styleId="af3">
    <w:name w:val="附录公式标号"/>
    <w:basedOn w:val="affffffff4"/>
    <w:qFormat/>
    <w:rsid w:val="00B226E1"/>
    <w:pPr>
      <w:numPr>
        <w:numId w:val="34"/>
      </w:numPr>
      <w:snapToGrid w:val="0"/>
      <w:spacing w:line="14" w:lineRule="atLeast"/>
      <w:ind w:firstLineChars="0"/>
    </w:pPr>
    <w:rPr>
      <w:color w:val="FFFFFF" w:themeColor="background1"/>
      <w:sz w:val="2"/>
    </w:rPr>
  </w:style>
  <w:style w:type="paragraph" w:customStyle="1" w:styleId="af4">
    <w:name w:val="附录公式编号"/>
    <w:basedOn w:val="affffff6"/>
    <w:qFormat/>
    <w:rsid w:val="00043421"/>
    <w:pPr>
      <w:numPr>
        <w:ilvl w:val="1"/>
        <w:numId w:val="34"/>
      </w:numPr>
    </w:pPr>
  </w:style>
  <w:style w:type="character" w:customStyle="1" w:styleId="Char">
    <w:name w:val="段 Char"/>
    <w:link w:val="afffd"/>
    <w:qFormat/>
    <w:rsid w:val="00FB6A1E"/>
    <w:rPr>
      <w:rFonts w:ascii="宋体"/>
      <w:noProof/>
      <w:sz w:val="21"/>
    </w:rPr>
  </w:style>
  <w:style w:type="character" w:customStyle="1" w:styleId="1f0">
    <w:name w:val="未处理的提及1"/>
    <w:basedOn w:val="afff1"/>
    <w:uiPriority w:val="99"/>
    <w:semiHidden/>
    <w:unhideWhenUsed/>
    <w:rsid w:val="004149CE"/>
    <w:rPr>
      <w:color w:val="605E5C"/>
      <w:shd w:val="clear" w:color="auto" w:fill="E1DFDD"/>
    </w:rPr>
  </w:style>
  <w:style w:type="paragraph" w:customStyle="1" w:styleId="af0">
    <w:name w:val="列项——（一级）"/>
    <w:rsid w:val="00A37B34"/>
    <w:pPr>
      <w:widowControl w:val="0"/>
      <w:numPr>
        <w:numId w:val="63"/>
      </w:numPr>
      <w:jc w:val="both"/>
    </w:pPr>
    <w:rPr>
      <w:rFonts w:ascii="宋体"/>
      <w:sz w:val="21"/>
    </w:rPr>
  </w:style>
  <w:style w:type="paragraph" w:customStyle="1" w:styleId="af1">
    <w:name w:val="列项●（二级）"/>
    <w:rsid w:val="00A37B34"/>
    <w:pPr>
      <w:numPr>
        <w:ilvl w:val="1"/>
        <w:numId w:val="63"/>
      </w:numPr>
      <w:tabs>
        <w:tab w:val="left" w:pos="840"/>
      </w:tabs>
      <w:jc w:val="both"/>
    </w:pPr>
    <w:rPr>
      <w:rFonts w:ascii="宋体"/>
      <w:sz w:val="21"/>
    </w:rPr>
  </w:style>
  <w:style w:type="paragraph" w:customStyle="1" w:styleId="af2">
    <w:name w:val="列项◆（三级）"/>
    <w:basedOn w:val="afff0"/>
    <w:rsid w:val="00A37B34"/>
    <w:pPr>
      <w:numPr>
        <w:ilvl w:val="2"/>
        <w:numId w:val="63"/>
      </w:numPr>
    </w:pPr>
    <w:rPr>
      <w:rFonts w:asci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seebz@csee.org.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B50BDDE2984F14824977729F4D0D62"/>
        <w:category>
          <w:name w:val="常规"/>
          <w:gallery w:val="placeholder"/>
        </w:category>
        <w:types>
          <w:type w:val="bbPlcHdr"/>
        </w:types>
        <w:behaviors>
          <w:behavior w:val="content"/>
        </w:behaviors>
        <w:guid w:val="{D859351B-6C49-4430-969E-A57E4FCDFF64}"/>
      </w:docPartPr>
      <w:docPartBody>
        <w:p w:rsidR="00C82F9A" w:rsidRDefault="00AF20A4" w:rsidP="00AF20A4">
          <w:r w:rsidRPr="005441D4">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0A4"/>
    <w:rsid w:val="00014904"/>
    <w:rsid w:val="004F1E24"/>
    <w:rsid w:val="00657E46"/>
    <w:rsid w:val="007040E7"/>
    <w:rsid w:val="007A3936"/>
    <w:rsid w:val="00901508"/>
    <w:rsid w:val="00990E36"/>
    <w:rsid w:val="00AF20A4"/>
    <w:rsid w:val="00C8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20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ED365-70C4-43B0-A64F-D0CF7007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Template>
  <TotalTime>289</TotalTime>
  <Pages>9</Pages>
  <Words>904</Words>
  <Characters>5159</Characters>
  <Application>Microsoft Office Word</Application>
  <DocSecurity>0</DocSecurity>
  <Lines>42</Lines>
  <Paragraphs>12</Paragraphs>
  <ScaleCrop>false</ScaleCrop>
  <HeadingPairs>
    <vt:vector size="2" baseType="variant">
      <vt:variant>
        <vt:lpstr>题目</vt:lpstr>
      </vt:variant>
      <vt:variant>
        <vt:i4>1</vt:i4>
      </vt:variant>
    </vt:vector>
  </HeadingPairs>
  <TitlesOfParts>
    <vt:vector size="1" baseType="lpstr">
      <vt:lpstr>标准名称</vt:lpstr>
    </vt:vector>
  </TitlesOfParts>
  <Company>Microsoft</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zhouli</cp:lastModifiedBy>
  <cp:revision>6</cp:revision>
  <cp:lastPrinted>2021-02-08T04:27:00Z</cp:lastPrinted>
  <dcterms:created xsi:type="dcterms:W3CDTF">2022-10-14T02:40:00Z</dcterms:created>
  <dcterms:modified xsi:type="dcterms:W3CDTF">2023-10-17T09:18:00Z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ies>
</file>