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</w:t>
      </w:r>
    </w:p>
    <w:p>
      <w:pPr>
        <w:spacing w:line="580" w:lineRule="exact"/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会议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酒店位置及交通路线</w:t>
      </w:r>
    </w:p>
    <w:p>
      <w:pPr>
        <w:spacing w:line="580" w:lineRule="exact"/>
        <w:ind w:firstLine="321" w:firstLineChars="10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numPr>
          <w:ilvl w:val="-1"/>
          <w:numId w:val="0"/>
        </w:numPr>
        <w:spacing w:line="580" w:lineRule="exact"/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1.会议酒店位置（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广州市</w:t>
      </w:r>
      <w:r>
        <w:rPr>
          <w:rFonts w:hint="eastAsia" w:ascii="仿宋_GB2312" w:hAnsi="仿宋" w:eastAsia="仿宋_GB2312" w:cs="Times New Roman"/>
          <w:i w:val="0"/>
          <w:iCs w:val="0"/>
          <w:caps w:val="0"/>
          <w:snapToGrid/>
          <w:color w:val="000000"/>
          <w:spacing w:val="0"/>
          <w:kern w:val="2"/>
          <w:sz w:val="32"/>
          <w:szCs w:val="32"/>
          <w:shd w:val="clear" w:fill="auto"/>
          <w:lang w:eastAsia="zh-CN"/>
        </w:rPr>
        <w:t>广园东路新塘路段凤凰城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</w:t>
      </w:r>
    </w:p>
    <w:p>
      <w:pPr>
        <w:numPr>
          <w:ilvl w:val="-1"/>
          <w:numId w:val="0"/>
        </w:numPr>
        <w:spacing w:line="580" w:lineRule="exact"/>
        <w:ind w:firstLine="0" w:firstLineChars="0"/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168275</wp:posOffset>
            </wp:positionV>
            <wp:extent cx="5817870" cy="4201160"/>
            <wp:effectExtent l="0" t="0" r="11430" b="8890"/>
            <wp:wrapNone/>
            <wp:docPr id="1" name="图片 2" descr="7ec55a543e3704a6cb5bf7ee95a3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ec55a543e3704a6cb5bf7ee95a32ea"/>
                    <pic:cNvPicPr>
                      <a:picLocks noChangeAspect="1"/>
                    </pic:cNvPicPr>
                  </pic:nvPicPr>
                  <pic:blipFill>
                    <a:blip r:embed="rId4"/>
                    <a:srcRect t="3566" r="1256" b="991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4220"/>
        </w:tabs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ab/>
      </w: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4240"/>
        </w:tabs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ab/>
      </w: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5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spacing w:line="580" w:lineRule="exact"/>
        <w:jc w:val="both"/>
        <w:rPr>
          <w:rFonts w:ascii="宋体" w:hAnsi="宋体" w:eastAsia="宋体" w:cs="宋体"/>
          <w:kern w:val="2"/>
          <w:sz w:val="18"/>
          <w:szCs w:val="18"/>
          <w:lang w:eastAsia="zh-CN" w:bidi="ar"/>
        </w:rPr>
      </w:pPr>
    </w:p>
    <w:p>
      <w:pPr>
        <w:numPr>
          <w:ilvl w:val="-1"/>
          <w:numId w:val="0"/>
        </w:numPr>
        <w:spacing w:line="580" w:lineRule="exact"/>
        <w:ind w:firstLine="643" w:firstLineChars="200"/>
        <w:jc w:val="both"/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 w:bidi="ar"/>
        </w:rPr>
        <w:t>2.交通路线参考</w:t>
      </w:r>
    </w:p>
    <w:p>
      <w:pPr>
        <w:framePr w:hSpace="180" w:wrap="around" w:vAnchor="text" w:hAnchor="margin" w:xAlign="center" w:y="14"/>
        <w:widowControl/>
        <w:spacing w:line="560" w:lineRule="exact"/>
        <w:ind w:firstLine="420"/>
        <w:jc w:val="left"/>
        <w:rPr>
          <w:rFonts w:hint="eastAsia"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 w:bidi="ar"/>
        </w:rPr>
        <w:t>1）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 w:bidi="ar"/>
        </w:rPr>
        <w:t>公共交通：</w:t>
      </w:r>
    </w:p>
    <w:p>
      <w:pPr>
        <w:framePr w:hSpace="180" w:wrap="around" w:vAnchor="text" w:hAnchor="margin" w:xAlign="center" w:y="14"/>
        <w:widowControl/>
        <w:numPr>
          <w:ilvl w:val="-1"/>
          <w:numId w:val="0"/>
        </w:numPr>
        <w:spacing w:line="560" w:lineRule="exact"/>
        <w:ind w:left="0" w:firstLine="420"/>
        <w:jc w:val="both"/>
        <w:rPr>
          <w:rFonts w:hint="eastAsia" w:ascii="仿宋" w:hAnsi="仿宋" w:eastAsia="仿宋" w:cs="Arial"/>
          <w:bCs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由广州市区—广州凤凰城酒店：在宏发大厦（广州市天河南二路19号，地铁三号线石牌桥站A出口）停车场乘坐碧桂园凤凰城的楼巴到凤凰城，发车时间由7：30AM-9：00AM每30分钟一班车，9：00AM—23：00PM每15分钟一班车，经停站点有外语学院站、黄村公交站；</w:t>
      </w:r>
    </w:p>
    <w:p>
      <w:pPr>
        <w:framePr w:hSpace="180" w:wrap="around" w:vAnchor="text" w:hAnchor="margin" w:xAlign="center" w:y="14"/>
        <w:widowControl/>
        <w:numPr>
          <w:ilvl w:val="-1"/>
          <w:numId w:val="0"/>
        </w:numPr>
        <w:spacing w:line="560" w:lineRule="exact"/>
        <w:ind w:left="0" w:firstLine="420"/>
        <w:jc w:val="both"/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由广州凤凰城酒店—广州市区：在凤凰城交通中心乘坐楼巴至广州，发车时间由6：30AM-4：00PM每15分钟一班车</w:t>
      </w:r>
    </w:p>
    <w:p>
      <w:pPr>
        <w:framePr w:hSpace="180" w:wrap="around" w:vAnchor="text" w:hAnchor="margin" w:xAlign="center" w:y="14"/>
        <w:widowControl/>
        <w:numPr>
          <w:ilvl w:val="0"/>
          <w:numId w:val="0"/>
        </w:numPr>
        <w:spacing w:line="560" w:lineRule="exact"/>
        <w:ind w:left="0" w:leftChars="0" w:firstLine="420"/>
        <w:jc w:val="both"/>
        <w:rPr>
          <w:rFonts w:hint="eastAsia" w:ascii="仿宋" w:hAnsi="仿宋" w:eastAsia="仿宋" w:cs="Arial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地铁13号线路：鱼珠（可换乘地铁五号线）--裕丰围--双岗--南海神庙--夏园--南岗--沙村--白江--新塘（此站距离酒店5公里，建议打车至酒店)--官湖--新沙</w:t>
      </w:r>
    </w:p>
    <w:p>
      <w:pPr>
        <w:widowControl/>
        <w:numPr>
          <w:ilvl w:val="-1"/>
          <w:numId w:val="0"/>
        </w:numPr>
        <w:spacing w:line="560" w:lineRule="exact"/>
        <w:ind w:firstLine="420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 w:bidi="ar"/>
        </w:rPr>
        <w:t>2）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 w:bidi="ar"/>
        </w:rPr>
        <w:t>自驾：</w:t>
      </w:r>
    </w:p>
    <w:p>
      <w:pPr>
        <w:framePr w:hSpace="180" w:wrap="around" w:vAnchor="text" w:hAnchor="margin" w:xAlign="center" w:y="14"/>
        <w:widowControl/>
        <w:numPr>
          <w:ilvl w:val="-1"/>
          <w:numId w:val="0"/>
        </w:numPr>
        <w:spacing w:line="560" w:lineRule="exact"/>
        <w:ind w:left="0" w:firstLine="420"/>
        <w:jc w:val="both"/>
        <w:rPr>
          <w:rFonts w:hint="eastAsia" w:ascii="仿宋" w:hAnsi="仿宋" w:eastAsia="仿宋" w:cs="Arial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由广州市区——广州凤凰城酒店：可经由内环路、天寿路等进入广园快速路，往东莞方向行驶至新塘出口左转凤凰城大道至酒店；</w:t>
      </w:r>
    </w:p>
    <w:p>
      <w:pPr>
        <w:framePr w:hSpace="180" w:wrap="around" w:vAnchor="text" w:hAnchor="margin" w:xAlign="center" w:y="14"/>
        <w:widowControl/>
        <w:numPr>
          <w:ilvl w:val="-1"/>
          <w:numId w:val="0"/>
        </w:numPr>
        <w:spacing w:line="560" w:lineRule="exact"/>
        <w:ind w:left="0" w:firstLine="420"/>
        <w:jc w:val="both"/>
        <w:rPr>
          <w:rFonts w:hint="eastAsia" w:ascii="仿宋" w:hAnsi="仿宋" w:eastAsia="仿宋" w:cs="Arial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机场高速---北二环---广深高速---新塘出口---广州凤凰城酒店</w:t>
      </w:r>
    </w:p>
    <w:p>
      <w:pPr>
        <w:widowControl/>
        <w:numPr>
          <w:ilvl w:val="-1"/>
          <w:numId w:val="0"/>
        </w:numPr>
        <w:spacing w:line="560" w:lineRule="exact"/>
        <w:ind w:firstLine="420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 w:bidi="ar"/>
        </w:rPr>
        <w:t>3）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 w:bidi="ar"/>
        </w:rPr>
        <w:t>凤凰城内穿梭巴士：</w:t>
      </w:r>
    </w:p>
    <w:p>
      <w:pPr>
        <w:framePr w:hSpace="180" w:wrap="around" w:vAnchor="text" w:hAnchor="margin" w:xAlign="center" w:y="14"/>
        <w:widowControl/>
        <w:numPr>
          <w:ilvl w:val="-1"/>
          <w:numId w:val="0"/>
        </w:numPr>
        <w:spacing w:line="560" w:lineRule="exact"/>
        <w:ind w:left="0" w:firstLine="420"/>
        <w:jc w:val="both"/>
        <w:rPr>
          <w:rFonts w:hint="eastAsia" w:ascii="仿宋" w:hAnsi="仿宋" w:eastAsia="仿宋" w:cs="Arial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bCs w:val="0"/>
          <w:kern w:val="0"/>
          <w:sz w:val="28"/>
          <w:szCs w:val="28"/>
          <w:lang w:eastAsia="zh-CN" w:bidi="ar"/>
        </w:rPr>
        <w:t>住店客人可凭酒店房卡在凤凰城交通中心12号站牌乘坐翠湖小会所专线穿梭巴士-第五站下车即到凤凰城酒店正门。发车时间为6：15AM-11：40PM每10分钟一班。</w:t>
      </w:r>
    </w:p>
    <w:p>
      <w:bookmarkStart w:id="0" w:name="_GoBack"/>
      <w:bookmarkEnd w:id="0"/>
    </w:p>
    <w:sectPr>
      <w:pgSz w:w="11906" w:h="16839"/>
      <w:pgMar w:top="1431" w:right="1416" w:bottom="1152" w:left="1276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0A37C2E"/>
    <w:rsid w:val="20A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2024-03-21T00:54:00Z</dcterms:created>
  <dc:creator>yc melody</dc:creator>
  <cp:lastModifiedBy>yc melody</cp:lastModifiedBy>
  <dcterms:modified xsi:type="dcterms:W3CDTF">2024-03-21T00:55:01Z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4928B63190EC44BDA36DD238BFE5C606_11</vt:lpwstr>
  </property>
</Properties>
</file>