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80" w:lineRule="exact"/>
        <w:rPr>
          <w:rFonts w:ascii="黑体" w:hAnsi="黑体" w:eastAsia="黑体" w:cs="黑体"/>
          <w:sz w:val="32"/>
          <w:szCs w:val="32"/>
        </w:rPr>
      </w:pPr>
      <w:bookmarkStart w:id="0" w:name="OLE_LINK15"/>
      <w:bookmarkStart w:id="1" w:name="OLE_LINK16"/>
      <w:r>
        <w:rPr>
          <w:rFonts w:hint="eastAsia" w:ascii="黑体" w:hAnsi="黑体" w:eastAsia="黑体" w:cs="黑体"/>
          <w:sz w:val="32"/>
          <w:szCs w:val="32"/>
        </w:rPr>
        <w:t>附件2</w:t>
      </w:r>
    </w:p>
    <w:p>
      <w:pPr>
        <w:spacing w:after="156" w:afterLines="50"/>
        <w:jc w:val="center"/>
        <w:rPr>
          <w:rFonts w:ascii="华文中宋" w:hAnsi="华文中宋" w:eastAsia="华文中宋" w:cs="华文中宋"/>
          <w:sz w:val="36"/>
          <w:szCs w:val="36"/>
        </w:rPr>
      </w:pPr>
      <w:r>
        <w:rPr>
          <w:rFonts w:hint="eastAsia" w:ascii="华文中宋" w:hAnsi="华文中宋" w:eastAsia="华文中宋" w:cs="华文中宋"/>
          <w:sz w:val="36"/>
          <w:szCs w:val="36"/>
        </w:rPr>
        <w:t>会场位置</w:t>
      </w:r>
    </w:p>
    <w:p>
      <w:pPr>
        <w:spacing w:before="156" w:beforeLines="50" w:line="360" w:lineRule="auto"/>
        <w:jc w:val="center"/>
        <w:rPr>
          <w:rFonts w:ascii="方正小标宋简体" w:hAnsi="仿宋" w:eastAsia="方正小标宋简体" w:cs="华文中宋"/>
          <w:b/>
          <w:sz w:val="36"/>
          <w:szCs w:val="36"/>
        </w:rPr>
      </w:pPr>
      <w:r>
        <w:drawing>
          <wp:inline distT="0" distB="0" distL="114300" distR="114300">
            <wp:extent cx="5608320" cy="3253740"/>
            <wp:effectExtent l="0" t="0" r="1143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276" w:lineRule="auto"/>
        <w:jc w:val="center"/>
      </w:pPr>
    </w:p>
    <w:p>
      <w:pPr>
        <w:pStyle w:val="5"/>
        <w:widowControl/>
        <w:shd w:val="clear" w:color="auto" w:fill="FFFFFF"/>
        <w:spacing w:line="360" w:lineRule="auto"/>
        <w:ind w:firstLine="482"/>
        <w:rPr>
          <w:rFonts w:ascii="仿宋" w:hAnsi="仿宋" w:eastAsia="仿宋"/>
          <w:b/>
          <w:kern w:val="0"/>
          <w:sz w:val="24"/>
        </w:rPr>
      </w:pPr>
      <w:r>
        <w:rPr>
          <w:rFonts w:hint="eastAsia" w:ascii="仿宋" w:hAnsi="仿宋" w:eastAsia="仿宋"/>
          <w:b/>
          <w:kern w:val="0"/>
          <w:sz w:val="24"/>
        </w:rPr>
        <w:t>会议地址：西安国际会议中心2号楼</w:t>
      </w:r>
    </w:p>
    <w:p>
      <w:pPr>
        <w:pStyle w:val="5"/>
        <w:widowControl/>
        <w:shd w:val="clear" w:color="auto" w:fill="FFFFFF"/>
        <w:spacing w:line="360" w:lineRule="auto"/>
        <w:ind w:firstLine="482"/>
        <w:rPr>
          <w:rFonts w:ascii="仿宋" w:hAnsi="仿宋" w:eastAsia="仿宋"/>
          <w:bCs/>
          <w:kern w:val="0"/>
          <w:sz w:val="24"/>
        </w:rPr>
      </w:pPr>
      <w:r>
        <w:rPr>
          <w:rFonts w:hint="eastAsia" w:ascii="仿宋" w:hAnsi="仿宋" w:eastAsia="仿宋"/>
          <w:b/>
          <w:kern w:val="0"/>
          <w:sz w:val="24"/>
        </w:rPr>
        <w:t>酒店地址：</w:t>
      </w:r>
      <w:r>
        <w:rPr>
          <w:rFonts w:hint="eastAsia" w:ascii="仿宋" w:hAnsi="仿宋" w:eastAsia="仿宋"/>
          <w:bCs/>
          <w:kern w:val="0"/>
          <w:sz w:val="24"/>
        </w:rPr>
        <w:t>陕西省西安市浐灞生态区世博大道2626号</w:t>
      </w:r>
    </w:p>
    <w:p>
      <w:pPr>
        <w:pStyle w:val="5"/>
        <w:widowControl/>
        <w:shd w:val="clear" w:color="auto" w:fill="FFFFFF"/>
        <w:spacing w:line="360" w:lineRule="auto"/>
        <w:ind w:firstLine="480"/>
        <w:rPr>
          <w:rFonts w:ascii="仿宋" w:hAnsi="仿宋" w:eastAsia="仿宋"/>
          <w:bCs/>
          <w:kern w:val="0"/>
          <w:sz w:val="24"/>
        </w:rPr>
      </w:pPr>
      <w:r>
        <w:rPr>
          <w:rFonts w:hint="eastAsia" w:ascii="仿宋" w:hAnsi="仿宋" w:eastAsia="仿宋"/>
          <w:bCs/>
          <w:kern w:val="0"/>
          <w:sz w:val="24"/>
        </w:rPr>
        <w:t>住宿协议价70</w:t>
      </w:r>
      <w:r>
        <w:rPr>
          <w:rFonts w:ascii="仿宋" w:hAnsi="仿宋" w:eastAsia="仿宋"/>
          <w:bCs/>
          <w:kern w:val="0"/>
          <w:sz w:val="24"/>
        </w:rPr>
        <w:t>0</w:t>
      </w:r>
      <w:r>
        <w:rPr>
          <w:rFonts w:hint="eastAsia" w:ascii="仿宋" w:hAnsi="仿宋" w:eastAsia="仿宋"/>
          <w:bCs/>
          <w:kern w:val="0"/>
          <w:sz w:val="24"/>
        </w:rPr>
        <w:t>元/间</w:t>
      </w:r>
    </w:p>
    <w:p>
      <w:pPr>
        <w:pStyle w:val="5"/>
        <w:widowControl/>
        <w:shd w:val="clear" w:color="auto" w:fill="FFFFFF"/>
        <w:spacing w:line="360" w:lineRule="auto"/>
        <w:ind w:firstLine="480"/>
        <w:rPr>
          <w:rFonts w:ascii="仿宋" w:hAnsi="仿宋" w:eastAsia="仿宋"/>
          <w:bCs/>
          <w:kern w:val="0"/>
          <w:sz w:val="24"/>
        </w:rPr>
      </w:pPr>
      <w:r>
        <w:rPr>
          <w:rFonts w:hint="eastAsia" w:ascii="仿宋" w:hAnsi="仿宋" w:eastAsia="仿宋"/>
          <w:bCs/>
          <w:kern w:val="0"/>
          <w:sz w:val="24"/>
        </w:rPr>
        <w:t>酒店总机：029-8808 1234</w:t>
      </w:r>
    </w:p>
    <w:p>
      <w:pPr>
        <w:pStyle w:val="5"/>
        <w:widowControl/>
        <w:shd w:val="clear" w:color="auto" w:fill="FFFFFF"/>
        <w:spacing w:line="360" w:lineRule="auto"/>
        <w:ind w:firstLine="480"/>
        <w:rPr>
          <w:rFonts w:ascii="仿宋" w:hAnsi="仿宋" w:eastAsia="仿宋"/>
          <w:bCs/>
          <w:kern w:val="0"/>
          <w:sz w:val="24"/>
        </w:rPr>
      </w:pPr>
      <w:r>
        <w:rPr>
          <w:rFonts w:hint="eastAsia" w:ascii="仿宋" w:hAnsi="仿宋" w:eastAsia="仿宋"/>
          <w:bCs/>
          <w:kern w:val="0"/>
          <w:sz w:val="24"/>
        </w:rPr>
        <w:t xml:space="preserve">          029-8807 1234 </w:t>
      </w:r>
    </w:p>
    <w:p>
      <w:pPr>
        <w:pStyle w:val="5"/>
        <w:widowControl/>
        <w:shd w:val="clear" w:color="auto" w:fill="FFFFFF"/>
        <w:spacing w:line="360" w:lineRule="auto"/>
        <w:ind w:firstLine="482"/>
        <w:rPr>
          <w:rFonts w:ascii="仿宋" w:hAnsi="仿宋" w:eastAsia="仿宋"/>
          <w:b/>
          <w:kern w:val="0"/>
          <w:sz w:val="24"/>
        </w:rPr>
      </w:pPr>
      <w:r>
        <w:rPr>
          <w:rFonts w:hint="eastAsia" w:ascii="仿宋" w:hAnsi="仿宋" w:eastAsia="仿宋"/>
          <w:b/>
          <w:kern w:val="0"/>
          <w:sz w:val="24"/>
        </w:rPr>
        <w:t>乘车路线：</w:t>
      </w:r>
    </w:p>
    <w:p>
      <w:pPr>
        <w:pStyle w:val="5"/>
        <w:widowControl/>
        <w:shd w:val="clear" w:color="auto" w:fill="FFFFFF"/>
        <w:spacing w:line="360" w:lineRule="auto"/>
        <w:ind w:firstLine="480"/>
        <w:rPr>
          <w:rFonts w:ascii="仿宋" w:hAnsi="仿宋" w:eastAsia="仿宋"/>
          <w:b/>
          <w:kern w:val="0"/>
          <w:sz w:val="24"/>
        </w:rPr>
      </w:pPr>
      <w:r>
        <w:rPr>
          <w:rFonts w:hint="eastAsia" w:ascii="仿宋" w:hAnsi="仿宋" w:eastAsia="仿宋"/>
          <w:bCs/>
          <w:kern w:val="0"/>
          <w:sz w:val="24"/>
        </w:rPr>
        <w:t>（一）西安咸阳国际机场到会议地点：行车约45</w:t>
      </w:r>
      <w:r>
        <w:rPr>
          <w:rFonts w:hint="eastAsia" w:ascii="仿宋" w:hAnsi="仿宋" w:eastAsia="仿宋"/>
          <w:bCs/>
          <w:kern w:val="0"/>
          <w:sz w:val="24"/>
          <w:lang w:eastAsia="zh-Hans"/>
        </w:rPr>
        <w:t>分钟</w:t>
      </w:r>
      <w:r>
        <w:rPr>
          <w:rFonts w:hint="eastAsia" w:ascii="仿宋" w:hAnsi="仿宋" w:eastAsia="仿宋"/>
          <w:bCs/>
          <w:kern w:val="0"/>
          <w:sz w:val="24"/>
        </w:rPr>
        <w:t>，路程40.6公里；</w:t>
      </w:r>
      <w:r>
        <w:rPr>
          <w:rFonts w:hint="eastAsia" w:ascii="仿宋" w:hAnsi="仿宋" w:eastAsia="仿宋"/>
          <w:b/>
          <w:kern w:val="0"/>
          <w:sz w:val="24"/>
        </w:rPr>
        <w:t xml:space="preserve"> </w:t>
      </w:r>
    </w:p>
    <w:p>
      <w:pPr>
        <w:widowControl/>
        <w:spacing w:line="360" w:lineRule="auto"/>
        <w:ind w:firstLine="480" w:firstLineChars="200"/>
        <w:jc w:val="left"/>
        <w:rPr>
          <w:rFonts w:ascii="仿宋" w:hAnsi="仿宋" w:eastAsia="仿宋"/>
          <w:bCs/>
          <w:kern w:val="0"/>
          <w:sz w:val="24"/>
          <w:szCs w:val="24"/>
        </w:rPr>
      </w:pPr>
      <w:r>
        <w:rPr>
          <w:rFonts w:hint="eastAsia" w:ascii="仿宋" w:hAnsi="仿宋" w:eastAsia="仿宋"/>
          <w:bCs/>
          <w:kern w:val="0"/>
          <w:sz w:val="24"/>
          <w:szCs w:val="24"/>
        </w:rPr>
        <w:t>（二）西安北站到会议地点：行车约28分钟，路程16.7公里；</w:t>
      </w:r>
    </w:p>
    <w:p>
      <w:pPr>
        <w:widowControl/>
        <w:spacing w:line="360" w:lineRule="auto"/>
        <w:ind w:firstLine="480" w:firstLineChars="200"/>
        <w:jc w:val="left"/>
        <w:rPr>
          <w:rFonts w:ascii="仿宋" w:hAnsi="仿宋" w:eastAsia="仿宋"/>
          <w:bCs/>
          <w:kern w:val="0"/>
          <w:sz w:val="24"/>
          <w:szCs w:val="24"/>
        </w:rPr>
      </w:pPr>
      <w:r>
        <w:rPr>
          <w:rFonts w:hint="eastAsia" w:ascii="仿宋" w:hAnsi="仿宋" w:eastAsia="仿宋"/>
          <w:bCs/>
          <w:kern w:val="0"/>
          <w:sz w:val="24"/>
          <w:szCs w:val="24"/>
        </w:rPr>
        <w:t>（三）西安</w:t>
      </w:r>
      <w:r>
        <w:rPr>
          <w:rFonts w:hint="eastAsia" w:ascii="仿宋" w:hAnsi="仿宋" w:eastAsia="仿宋"/>
          <w:bCs/>
          <w:kern w:val="0"/>
          <w:sz w:val="24"/>
          <w:szCs w:val="24"/>
          <w:lang w:eastAsia="zh-Hans"/>
        </w:rPr>
        <w:t>站</w:t>
      </w:r>
      <w:r>
        <w:rPr>
          <w:rFonts w:hint="eastAsia" w:ascii="仿宋" w:hAnsi="仿宋" w:eastAsia="仿宋"/>
          <w:bCs/>
          <w:kern w:val="0"/>
          <w:sz w:val="24"/>
          <w:szCs w:val="24"/>
        </w:rPr>
        <w:t>到会议地点：行车约</w:t>
      </w:r>
      <w:r>
        <w:rPr>
          <w:rFonts w:ascii="仿宋" w:hAnsi="仿宋" w:eastAsia="仿宋"/>
          <w:bCs/>
          <w:kern w:val="0"/>
          <w:sz w:val="24"/>
          <w:szCs w:val="24"/>
        </w:rPr>
        <w:t>30</w:t>
      </w:r>
      <w:r>
        <w:rPr>
          <w:rFonts w:hint="eastAsia" w:ascii="仿宋" w:hAnsi="仿宋" w:eastAsia="仿宋"/>
          <w:bCs/>
          <w:kern w:val="0"/>
          <w:sz w:val="24"/>
          <w:szCs w:val="24"/>
        </w:rPr>
        <w:t>分钟，路程16.6公里。</w:t>
      </w:r>
    </w:p>
    <w:p>
      <w:pPr>
        <w:widowControl/>
        <w:spacing w:line="360" w:lineRule="auto"/>
        <w:jc w:val="left"/>
        <w:rPr>
          <w:rFonts w:ascii="仿宋" w:hAnsi="仿宋" w:eastAsia="仿宋"/>
          <w:bCs/>
          <w:kern w:val="0"/>
          <w:sz w:val="24"/>
          <w:szCs w:val="24"/>
        </w:rPr>
      </w:pPr>
    </w:p>
    <w:bookmarkEnd w:id="0"/>
    <w:bookmarkEnd w:id="1"/>
    <w:p>
      <w:pPr>
        <w:spacing w:line="360" w:lineRule="auto"/>
        <w:rPr>
          <w:rFonts w:ascii="仿宋" w:hAnsi="仿宋" w:eastAsia="仿宋" w:cs="黑体"/>
          <w:b/>
          <w:sz w:val="24"/>
          <w:szCs w:val="24"/>
        </w:rPr>
      </w:pPr>
    </w:p>
    <w:p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yMWNjNTRkNDRjNzU3ZGQ0MjMzYmU0YWFjZTkwNDAifQ=="/>
  </w:docVars>
  <w:rsids>
    <w:rsidRoot w:val="48017457"/>
    <w:rsid w:val="4801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Cambria" w:hAnsi="Cambria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列出段落11"/>
    <w:basedOn w:val="1"/>
    <w:qFormat/>
    <w:uiPriority w:val="34"/>
    <w:pPr>
      <w:ind w:firstLine="420" w:firstLineChars="200"/>
    </w:pPr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2024-04-08T07:12:00Z</dcterms:created>
  <dc:creator>yc melody</dc:creator>
  <cp:lastModifiedBy>yc melody</cp:lastModifiedBy>
  <dcterms:modified xsi:type="dcterms:W3CDTF">2024-04-08T07:12:11Z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51CCBF0692764A91A8720076DEF334E4_11</vt:lpwstr>
  </property>
</Properties>
</file>