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321"/>
        <w:jc w:val="left"/>
        <w:rPr>
          <w:rFonts w:ascii="黑体" w:hAnsi="黑体" w:eastAsia="黑体"/>
          <w:color w:val="000000"/>
          <w:sz w:val="32"/>
          <w:szCs w:val="32"/>
        </w:rPr>
      </w:pPr>
      <w:r>
        <w:rPr>
          <w:rFonts w:hint="eastAsia" w:ascii="黑体" w:hAnsi="黑体" w:eastAsia="黑体"/>
          <w:color w:val="000000"/>
          <w:sz w:val="32"/>
          <w:szCs w:val="32"/>
        </w:rPr>
        <w:t>附件2</w:t>
      </w:r>
      <w:bookmarkStart w:id="0" w:name="_GoBack"/>
      <w:bookmarkEnd w:id="0"/>
    </w:p>
    <w:p>
      <w:pPr>
        <w:spacing w:after="62" w:afterLines="20" w:line="58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2024年中国电机工程学会“电力之光”</w:t>
      </w:r>
    </w:p>
    <w:p>
      <w:pPr>
        <w:spacing w:after="62" w:afterLines="20" w:line="58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科学传播专家</w:t>
      </w:r>
    </w:p>
    <w:tbl>
      <w:tblPr>
        <w:tblStyle w:val="4"/>
        <w:tblpPr w:leftFromText="180" w:rightFromText="180" w:vertAnchor="text" w:horzAnchor="page" w:tblpX="1167" w:tblpY="1098"/>
        <w:tblOverlap w:val="never"/>
        <w:tblW w:w="9558" w:type="dxa"/>
        <w:tblInd w:w="0" w:type="dxa"/>
        <w:tblLayout w:type="fixed"/>
        <w:tblCellMar>
          <w:top w:w="0" w:type="dxa"/>
          <w:left w:w="108" w:type="dxa"/>
          <w:bottom w:w="0" w:type="dxa"/>
          <w:right w:w="108" w:type="dxa"/>
        </w:tblCellMar>
      </w:tblPr>
      <w:tblGrid>
        <w:gridCol w:w="1149"/>
        <w:gridCol w:w="591"/>
        <w:gridCol w:w="401"/>
        <w:gridCol w:w="1339"/>
        <w:gridCol w:w="832"/>
        <w:gridCol w:w="1134"/>
        <w:gridCol w:w="709"/>
        <w:gridCol w:w="725"/>
        <w:gridCol w:w="866"/>
        <w:gridCol w:w="465"/>
        <w:gridCol w:w="496"/>
        <w:gridCol w:w="851"/>
      </w:tblGrid>
      <w:tr>
        <w:tblPrEx>
          <w:tblCellMar>
            <w:top w:w="0" w:type="dxa"/>
            <w:left w:w="108" w:type="dxa"/>
            <w:bottom w:w="0" w:type="dxa"/>
            <w:right w:w="108" w:type="dxa"/>
          </w:tblCellMar>
        </w:tblPrEx>
        <w:trPr>
          <w:trHeight w:val="460"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姓名</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性别</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ind w:left="-107" w:leftChars="-51" w:right="-107" w:rightChars="-51"/>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出生年月</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725"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民族</w:t>
            </w: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9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出生地</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447"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r>
              <w:rPr>
                <w:rFonts w:hint="eastAsia" w:ascii="Times New Roman" w:hAnsi="Times New Roman" w:eastAsia="楷体_GB2312"/>
                <w:color w:val="000000"/>
                <w:sz w:val="24"/>
                <w:szCs w:val="24"/>
              </w:rPr>
              <w:t>姓</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r>
              <w:rPr>
                <w:rFonts w:hint="eastAsia" w:ascii="Times New Roman" w:hAnsi="Times New Roman" w:eastAsia="楷体_GB2312"/>
                <w:color w:val="000000"/>
                <w:sz w:val="24"/>
                <w:szCs w:val="24"/>
              </w:rPr>
              <w:t>名</w:t>
            </w:r>
          </w:p>
        </w:tc>
        <w:tc>
          <w:tcPr>
            <w:tcW w:w="832"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ascii="Times New Roman" w:hAnsi="Times New Roman" w:eastAsia="楷体_GB2312"/>
                <w:color w:val="000000"/>
                <w:sz w:val="24"/>
                <w:szCs w:val="24"/>
              </w:rPr>
              <w:t>Surname</w:t>
            </w: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tabs>
                <w:tab w:val="left" w:pos="563"/>
              </w:tabs>
              <w:spacing w:line="360" w:lineRule="exact"/>
              <w:jc w:val="left"/>
              <w:rPr>
                <w:rFonts w:ascii="楷体_GB2312" w:hAnsi="宋体" w:eastAsia="楷体_GB2312" w:cs="宋体"/>
                <w:color w:val="000000"/>
                <w:sz w:val="24"/>
                <w:szCs w:val="24"/>
              </w:rPr>
            </w:pPr>
            <w:r>
              <w:rPr>
                <w:rFonts w:hint="eastAsia" w:ascii="楷体_GB2312" w:hAnsi="宋体" w:eastAsia="楷体_GB2312" w:cs="宋体"/>
                <w:color w:val="FF0000"/>
                <w:sz w:val="24"/>
                <w:szCs w:val="24"/>
              </w:rPr>
              <w:t>（姓氏英文全拼</w:t>
            </w:r>
            <w:r>
              <w:rPr>
                <w:rFonts w:ascii="楷体_GB2312" w:hAnsi="宋体" w:eastAsia="楷体_GB2312" w:cs="宋体"/>
                <w:color w:val="FF0000"/>
                <w:sz w:val="24"/>
                <w:szCs w:val="24"/>
              </w:rPr>
              <w:t>)</w:t>
            </w:r>
          </w:p>
        </w:tc>
        <w:tc>
          <w:tcPr>
            <w:tcW w:w="13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szCs w:val="24"/>
              </w:rPr>
            </w:pPr>
            <w:r>
              <w:rPr>
                <w:rFonts w:ascii="Times New Roman" w:hAnsi="Times New Roman" w:eastAsia="楷体_GB2312"/>
                <w:color w:val="000000"/>
                <w:sz w:val="24"/>
                <w:szCs w:val="24"/>
              </w:rPr>
              <w:t>Givenname</w:t>
            </w:r>
          </w:p>
        </w:tc>
        <w:tc>
          <w:tcPr>
            <w:tcW w:w="134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both"/>
              <w:rPr>
                <w:rFonts w:ascii="楷体_GB2312" w:hAnsi="宋体" w:eastAsia="楷体_GB2312" w:cs="宋体"/>
                <w:color w:val="FF0000"/>
                <w:sz w:val="24"/>
                <w:szCs w:val="24"/>
              </w:rPr>
            </w:pPr>
            <w:r>
              <w:rPr>
                <w:rFonts w:hint="eastAsia" w:ascii="楷体_GB2312" w:hAnsi="宋体" w:eastAsia="楷体_GB2312" w:cs="宋体"/>
                <w:color w:val="FF0000"/>
                <w:sz w:val="24"/>
                <w:szCs w:val="24"/>
              </w:rPr>
              <w:t>（名字英文全拼）</w:t>
            </w:r>
          </w:p>
        </w:tc>
      </w:tr>
      <w:tr>
        <w:tblPrEx>
          <w:tblCellMar>
            <w:top w:w="0" w:type="dxa"/>
            <w:left w:w="108" w:type="dxa"/>
            <w:bottom w:w="0" w:type="dxa"/>
            <w:right w:w="108" w:type="dxa"/>
          </w:tblCellMar>
        </w:tblPrEx>
        <w:trPr>
          <w:trHeight w:val="433" w:hRule="atLeast"/>
        </w:trPr>
        <w:tc>
          <w:tcPr>
            <w:tcW w:w="17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楷体_GB2312"/>
                <w:color w:val="000000"/>
                <w:sz w:val="24"/>
                <w:szCs w:val="24"/>
              </w:rPr>
            </w:pPr>
            <w:r>
              <w:rPr>
                <w:rFonts w:hint="eastAsia" w:ascii="Times New Roman" w:hAnsi="Times New Roman" w:eastAsia="楷体_GB2312"/>
                <w:color w:val="000000"/>
                <w:sz w:val="24"/>
                <w:szCs w:val="24"/>
              </w:rPr>
              <w:t>身份证号</w:t>
            </w:r>
          </w:p>
        </w:tc>
        <w:tc>
          <w:tcPr>
            <w:tcW w:w="257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256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所属集团</w:t>
            </w:r>
          </w:p>
        </w:tc>
        <w:tc>
          <w:tcPr>
            <w:tcW w:w="267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24"/>
                <w:szCs w:val="24"/>
              </w:rPr>
            </w:pPr>
          </w:p>
        </w:tc>
      </w:tr>
      <w:tr>
        <w:tblPrEx>
          <w:tblCellMar>
            <w:top w:w="0" w:type="dxa"/>
            <w:left w:w="108" w:type="dxa"/>
            <w:bottom w:w="0" w:type="dxa"/>
            <w:right w:w="108" w:type="dxa"/>
          </w:tblCellMar>
        </w:tblPrEx>
        <w:trPr>
          <w:trHeight w:val="525"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工作</w:t>
            </w:r>
          </w:p>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单位</w:t>
            </w:r>
          </w:p>
        </w:tc>
        <w:tc>
          <w:tcPr>
            <w:tcW w:w="316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职务</w:t>
            </w: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职称</w:t>
            </w:r>
          </w:p>
        </w:tc>
        <w:tc>
          <w:tcPr>
            <w:tcW w:w="181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r>
        <w:tblPrEx>
          <w:tblCellMar>
            <w:top w:w="0" w:type="dxa"/>
            <w:left w:w="108" w:type="dxa"/>
            <w:bottom w:w="0" w:type="dxa"/>
            <w:right w:w="108" w:type="dxa"/>
          </w:tblCellMar>
        </w:tblPrEx>
        <w:trPr>
          <w:trHeight w:val="525"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电子</w:t>
            </w:r>
          </w:p>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邮箱</w:t>
            </w:r>
          </w:p>
        </w:tc>
        <w:tc>
          <w:tcPr>
            <w:tcW w:w="316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手机号</w:t>
            </w: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866"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微信号</w:t>
            </w:r>
          </w:p>
        </w:tc>
        <w:tc>
          <w:tcPr>
            <w:tcW w:w="181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r>
        <w:tblPrEx>
          <w:tblCellMar>
            <w:top w:w="0" w:type="dxa"/>
            <w:left w:w="108" w:type="dxa"/>
            <w:bottom w:w="0" w:type="dxa"/>
            <w:right w:w="108" w:type="dxa"/>
          </w:tblCellMar>
        </w:tblPrEx>
        <w:trPr>
          <w:trHeight w:val="518"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通信</w:t>
            </w:r>
          </w:p>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地址</w:t>
            </w:r>
          </w:p>
        </w:tc>
        <w:tc>
          <w:tcPr>
            <w:tcW w:w="4297"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4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邮政编码</w:t>
            </w:r>
          </w:p>
        </w:tc>
        <w:tc>
          <w:tcPr>
            <w:tcW w:w="2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szCs w:val="24"/>
              </w:rPr>
            </w:pPr>
          </w:p>
        </w:tc>
      </w:tr>
      <w:tr>
        <w:tblPrEx>
          <w:tblCellMar>
            <w:top w:w="0" w:type="dxa"/>
            <w:left w:w="108" w:type="dxa"/>
            <w:bottom w:w="0" w:type="dxa"/>
            <w:right w:w="108" w:type="dxa"/>
          </w:tblCellMar>
        </w:tblPrEx>
        <w:trPr>
          <w:trHeight w:val="1125"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主要从事学科、专业</w:t>
            </w:r>
          </w:p>
        </w:tc>
        <w:tc>
          <w:tcPr>
            <w:tcW w:w="316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学术界担任社会职务</w:t>
            </w:r>
          </w:p>
        </w:tc>
        <w:tc>
          <w:tcPr>
            <w:tcW w:w="4112"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r>
        <w:tblPrEx>
          <w:tblCellMar>
            <w:top w:w="0" w:type="dxa"/>
            <w:left w:w="108" w:type="dxa"/>
            <w:bottom w:w="0" w:type="dxa"/>
            <w:right w:w="108" w:type="dxa"/>
          </w:tblCellMar>
        </w:tblPrEx>
        <w:trPr>
          <w:trHeight w:val="1702" w:hRule="atLeast"/>
        </w:trPr>
        <w:tc>
          <w:tcPr>
            <w:tcW w:w="3480" w:type="dxa"/>
            <w:gridSpan w:val="4"/>
            <w:tcBorders>
              <w:top w:val="single" w:color="auto" w:sz="4" w:space="0"/>
              <w:left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科普工作介绍</w:t>
            </w:r>
          </w:p>
        </w:tc>
        <w:tc>
          <w:tcPr>
            <w:tcW w:w="6078" w:type="dxa"/>
            <w:gridSpan w:val="8"/>
            <w:tcBorders>
              <w:top w:val="single" w:color="auto" w:sz="4" w:space="0"/>
              <w:left w:val="single" w:color="auto" w:sz="4" w:space="0"/>
              <w:right w:val="single" w:color="auto" w:sz="4" w:space="0"/>
            </w:tcBorders>
            <w:noWrap/>
          </w:tcPr>
          <w:p>
            <w:pPr>
              <w:rPr>
                <w:rFonts w:ascii="楷体_GB2312" w:hAnsi="宋体" w:eastAsia="楷体_GB2312" w:cs="宋体"/>
                <w:color w:val="FF0000"/>
                <w:sz w:val="24"/>
                <w:szCs w:val="24"/>
              </w:rPr>
            </w:pPr>
            <w:r>
              <w:rPr>
                <w:rFonts w:hint="eastAsia" w:ascii="楷体_GB2312" w:hAnsi="宋体" w:eastAsia="楷体_GB2312" w:cs="宋体"/>
                <w:color w:val="FF0000"/>
                <w:sz w:val="24"/>
                <w:szCs w:val="24"/>
              </w:rPr>
              <w:t>（曾经组织参加的科普活动、创作的科普作品、培养的科普队伍以及对科普工作的想法等）</w:t>
            </w:r>
          </w:p>
        </w:tc>
      </w:tr>
      <w:tr>
        <w:tblPrEx>
          <w:tblCellMar>
            <w:top w:w="0" w:type="dxa"/>
            <w:left w:w="108" w:type="dxa"/>
            <w:bottom w:w="0" w:type="dxa"/>
            <w:right w:w="108" w:type="dxa"/>
          </w:tblCellMar>
        </w:tblPrEx>
        <w:trPr>
          <w:trHeight w:val="1411" w:hRule="exact"/>
        </w:trPr>
        <w:tc>
          <w:tcPr>
            <w:tcW w:w="348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推荐单位意见</w:t>
            </w:r>
          </w:p>
        </w:tc>
        <w:tc>
          <w:tcPr>
            <w:tcW w:w="6078"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楷体_GB2312" w:hAnsi="宋体" w:eastAsia="楷体_GB2312" w:cs="宋体"/>
                <w:color w:val="000000"/>
                <w:sz w:val="24"/>
                <w:szCs w:val="24"/>
              </w:rPr>
            </w:pPr>
          </w:p>
        </w:tc>
      </w:tr>
    </w:tbl>
    <w:p>
      <w:pPr>
        <w:spacing w:after="62" w:afterLines="20" w:line="58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推荐表（样式）</w:t>
      </w:r>
    </w:p>
    <w:p>
      <w:pPr>
        <w:spacing w:after="62" w:afterLines="20"/>
        <w:rPr>
          <w:rFonts w:ascii="小标宋" w:eastAsia="小标宋"/>
          <w:sz w:val="28"/>
          <w:szCs w:val="36"/>
        </w:rPr>
      </w:pPr>
      <w:r>
        <w:rPr>
          <w:rFonts w:hint="eastAsia" w:ascii="小标宋" w:eastAsia="小标宋"/>
          <w:sz w:val="28"/>
          <w:szCs w:val="36"/>
        </w:rPr>
        <w:t>推荐单位名称（盖章）：</w:t>
      </w:r>
      <w:r>
        <w:rPr>
          <w:rFonts w:hint="eastAsia" w:ascii="小标宋" w:eastAsia="小标宋"/>
          <w:sz w:val="28"/>
          <w:szCs w:val="36"/>
          <w:u w:val="single"/>
        </w:rPr>
        <w:t xml:space="preserve">                       </w:t>
      </w:r>
    </w:p>
    <w:p>
      <w:pPr>
        <w:spacing w:line="360" w:lineRule="exact"/>
        <w:ind w:left="720" w:hanging="720" w:hangingChars="300"/>
        <w:jc w:val="left"/>
        <w:rPr>
          <w:rFonts w:ascii="楷体_GB2312" w:hAnsi="宋体" w:eastAsia="楷体_GB2312" w:cs="宋体"/>
          <w:color w:val="000000"/>
          <w:sz w:val="24"/>
          <w:szCs w:val="24"/>
        </w:rPr>
      </w:pPr>
      <w:r>
        <w:rPr>
          <w:rFonts w:hint="eastAsia" w:ascii="楷体_GB2312" w:hAnsi="宋体" w:eastAsia="楷体_GB2312" w:cs="宋体"/>
          <w:color w:val="000000"/>
          <w:sz w:val="24"/>
          <w:szCs w:val="24"/>
        </w:rPr>
        <w:t>注：1.如是个人自荐，则推荐单位名称处由自荐人签名，推荐单位意见处可不填写或填写同行评议意见及评议人员姓名和简介；</w:t>
      </w:r>
    </w:p>
    <w:p>
      <w:pPr>
        <w:spacing w:line="360" w:lineRule="exact"/>
        <w:ind w:firstLine="480" w:firstLineChars="200"/>
        <w:jc w:val="left"/>
      </w:pPr>
      <w:r>
        <w:rPr>
          <w:rFonts w:hint="eastAsia" w:ascii="楷体_GB2312" w:hAnsi="宋体" w:eastAsia="楷体_GB2312" w:cs="宋体"/>
          <w:color w:val="000000"/>
          <w:sz w:val="24"/>
          <w:szCs w:val="24"/>
        </w:rPr>
        <w:t>2</w:t>
      </w:r>
      <w:r>
        <w:rPr>
          <w:rFonts w:ascii="楷体_GB2312" w:hAnsi="宋体" w:eastAsia="楷体_GB2312" w:cs="宋体"/>
          <w:color w:val="000000"/>
          <w:sz w:val="24"/>
          <w:szCs w:val="24"/>
        </w:rPr>
        <w:t>.</w:t>
      </w:r>
      <w:r>
        <w:rPr>
          <w:rFonts w:hint="eastAsia" w:ascii="楷体_GB2312" w:hAnsi="宋体" w:eastAsia="楷体_GB2312" w:cs="宋体"/>
          <w:color w:val="000000"/>
          <w:sz w:val="24"/>
          <w:szCs w:val="24"/>
        </w:rPr>
        <w:t>中英文姓名将体现在聘书中，请认真填写。</w:t>
      </w:r>
    </w:p>
    <w:sectPr>
      <w:headerReference r:id="rId5" w:type="first"/>
      <w:footerReference r:id="rId7" w:type="first"/>
      <w:headerReference r:id="rId3" w:type="default"/>
      <w:headerReference r:id="rId4" w:type="even"/>
      <w:footerReference r:id="rId6"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spacing w:after="120"/>
      <w:rPr>
        <w:rStyle w:val="6"/>
      </w:rPr>
    </w:pPr>
    <w:r>
      <w:fldChar w:fldCharType="begin"/>
    </w:r>
    <w:r>
      <w:rPr>
        <w:rStyle w:val="6"/>
      </w:rPr>
      <w:instrText xml:space="preserve">PAGE  </w:instrText>
    </w:r>
    <w:r>
      <w:fldChar w:fldCharType="end"/>
    </w:r>
  </w:p>
  <w:p>
    <w:pPr>
      <w:pStyle w:val="2"/>
      <w:spacing w:after="120"/>
    </w:pP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1DA22A37"/>
    <w:rsid w:val="1DA2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2024-04-10T04:41:00Z</dcterms:created>
  <dc:creator>yc melody</dc:creator>
  <cp:lastModifiedBy>yc melody</cp:lastModifiedBy>
  <dcterms:modified xsi:type="dcterms:W3CDTF">2024-04-10T04:41:49Z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0C7F117C46094276B434182652A8D51E_11</vt:lpwstr>
  </property>
</Properties>
</file>