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附件1</w:t>
      </w:r>
    </w:p>
    <w:p>
      <w:pPr>
        <w:jc w:val="center"/>
        <w:rPr>
          <w:rFonts w:ascii="Times New Roman" w:hAnsi="Times New Roman" w:eastAsia="方正小标宋简体"/>
          <w:color w:val="000000"/>
          <w:sz w:val="44"/>
          <w:szCs w:val="32"/>
        </w:rPr>
      </w:pPr>
      <w:r>
        <w:rPr>
          <w:rFonts w:ascii="Times New Roman" w:hAnsi="Times New Roman" w:eastAsia="方正小标宋简体"/>
          <w:color w:val="000000"/>
          <w:sz w:val="44"/>
          <w:szCs w:val="32"/>
        </w:rPr>
        <w:t>第</w:t>
      </w:r>
      <w:r>
        <w:rPr>
          <w:rFonts w:hint="eastAsia" w:ascii="Times New Roman" w:hAnsi="Times New Roman" w:eastAsia="方正小标宋简体"/>
          <w:color w:val="000000"/>
          <w:sz w:val="44"/>
          <w:szCs w:val="32"/>
        </w:rPr>
        <w:t>六</w:t>
      </w:r>
      <w:r>
        <w:rPr>
          <w:rFonts w:ascii="Times New Roman" w:hAnsi="Times New Roman" w:eastAsia="方正小标宋简体"/>
          <w:color w:val="000000"/>
          <w:sz w:val="44"/>
          <w:szCs w:val="32"/>
        </w:rPr>
        <w:t>届国际高压直流会议（HVDC202</w:t>
      </w:r>
      <w:r>
        <w:rPr>
          <w:rFonts w:hint="eastAsia" w:ascii="Times New Roman" w:hAnsi="Times New Roman" w:eastAsia="方正小标宋简体"/>
          <w:color w:val="000000"/>
          <w:sz w:val="44"/>
          <w:szCs w:val="32"/>
        </w:rPr>
        <w:t>4</w:t>
      </w:r>
      <w:r>
        <w:rPr>
          <w:rFonts w:ascii="Times New Roman" w:hAnsi="Times New Roman" w:eastAsia="方正小标宋简体"/>
          <w:color w:val="000000"/>
          <w:sz w:val="44"/>
          <w:szCs w:val="32"/>
        </w:rPr>
        <w:t>）</w:t>
      </w:r>
    </w:p>
    <w:p>
      <w:pPr>
        <w:jc w:val="center"/>
        <w:rPr>
          <w:rFonts w:ascii="Times New Roman" w:hAnsi="Times New Roman" w:eastAsia="方正小标宋简体"/>
          <w:color w:val="000000"/>
          <w:sz w:val="44"/>
          <w:szCs w:val="32"/>
        </w:rPr>
      </w:pPr>
      <w:r>
        <w:rPr>
          <w:rFonts w:ascii="Times New Roman" w:hAnsi="Times New Roman" w:eastAsia="方正小标宋简体"/>
          <w:color w:val="000000"/>
          <w:sz w:val="44"/>
          <w:szCs w:val="32"/>
        </w:rPr>
        <w:t>会议简明日程</w:t>
      </w:r>
    </w:p>
    <w:p>
      <w:pPr>
        <w:pStyle w:val="6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  <w:lang w:eastAsia="zh-TW"/>
        </w:rPr>
      </w:pPr>
      <w:r>
        <w:rPr>
          <w:rFonts w:hint="eastAsia" w:ascii="仿宋_GB2312" w:eastAsia="仿宋_GB2312"/>
          <w:sz w:val="32"/>
          <w:szCs w:val="32"/>
        </w:rPr>
        <w:t>8月8日</w:t>
      </w:r>
      <w:r>
        <w:rPr>
          <w:rFonts w:ascii="仿宋_GB2312" w:eastAsia="仿宋_GB2312"/>
          <w:sz w:val="32"/>
          <w:szCs w:val="32"/>
          <w:lang w:eastAsia="zh-TW"/>
        </w:rPr>
        <w:t>：</w:t>
      </w:r>
    </w:p>
    <w:tbl>
      <w:tblPr>
        <w:tblStyle w:val="4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8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ind w:firstLine="640" w:firstLineChars="200"/>
              <w:rPr>
                <w:rFonts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eastAsia="仿宋"/>
                <w:b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822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ind w:firstLine="2560" w:firstLineChars="800"/>
              <w:rPr>
                <w:rFonts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eastAsia="仿宋"/>
                <w:b/>
                <w:color w:val="000000"/>
                <w:sz w:val="32"/>
                <w:szCs w:val="32"/>
              </w:rPr>
              <w:t>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hint="eastAsia" w:eastAsia="仿宋"/>
                <w:color w:val="000000"/>
                <w:sz w:val="32"/>
                <w:szCs w:val="32"/>
              </w:rPr>
              <w:t>10</w:t>
            </w:r>
            <w:r>
              <w:rPr>
                <w:rFonts w:eastAsia="仿宋"/>
                <w:color w:val="000000"/>
                <w:sz w:val="32"/>
                <w:szCs w:val="32"/>
              </w:rPr>
              <w:t>:00-</w:t>
            </w:r>
            <w:r>
              <w:rPr>
                <w:rFonts w:hint="eastAsia" w:eastAsia="仿宋"/>
                <w:color w:val="000000"/>
                <w:sz w:val="32"/>
                <w:szCs w:val="32"/>
              </w:rPr>
              <w:t>13</w:t>
            </w:r>
            <w:r>
              <w:rPr>
                <w:rFonts w:eastAsia="仿宋"/>
                <w:color w:val="000000"/>
                <w:sz w:val="32"/>
                <w:szCs w:val="32"/>
              </w:rPr>
              <w:t>:</w:t>
            </w:r>
            <w:r>
              <w:rPr>
                <w:rFonts w:hint="eastAsia" w:eastAsia="仿宋"/>
                <w:color w:val="000000"/>
                <w:sz w:val="32"/>
                <w:szCs w:val="32"/>
              </w:rPr>
              <w:t>0</w:t>
            </w:r>
            <w:r>
              <w:rPr>
                <w:rFonts w:eastAsia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822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eastAsia="仿宋"/>
                <w:color w:val="000000"/>
                <w:sz w:val="32"/>
                <w:szCs w:val="32"/>
              </w:rPr>
              <w:t>开幕式及主旨报告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hint="eastAsia" w:eastAsia="仿宋"/>
                <w:color w:val="000000"/>
                <w:sz w:val="32"/>
                <w:szCs w:val="32"/>
              </w:rPr>
              <w:t>15:00-18:00</w:t>
            </w:r>
          </w:p>
        </w:tc>
        <w:tc>
          <w:tcPr>
            <w:tcW w:w="8222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color w:val="000000"/>
                <w:sz w:val="32"/>
                <w:szCs w:val="32"/>
              </w:rPr>
              <w:t>专题研讨会1：极端环境输变电设备及电网安全运行技术</w:t>
            </w:r>
          </w:p>
          <w:p>
            <w:pPr>
              <w:pStyle w:val="6"/>
              <w:adjustRightInd w:val="0"/>
              <w:snapToGrid w:val="0"/>
              <w:ind w:firstLine="0" w:firstLineChars="0"/>
              <w:rPr>
                <w:rFonts w:hint="eastAsia"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color w:val="000000"/>
                <w:sz w:val="32"/>
                <w:szCs w:val="32"/>
              </w:rPr>
              <w:t>专题研讨会2：高压直流输电汇集-实现大规模新能源发电并网送出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hint="eastAsia" w:eastAsia="仿宋"/>
                <w:color w:val="000000"/>
                <w:sz w:val="32"/>
                <w:szCs w:val="32"/>
              </w:rPr>
              <w:t>15:00-18:00</w:t>
            </w:r>
          </w:p>
        </w:tc>
        <w:tc>
          <w:tcPr>
            <w:tcW w:w="8222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color w:val="000000"/>
                <w:sz w:val="32"/>
                <w:szCs w:val="32"/>
              </w:rPr>
              <w:t>论文宣讲</w:t>
            </w:r>
          </w:p>
          <w:p>
            <w:pPr>
              <w:pStyle w:val="6"/>
              <w:adjustRightInd w:val="0"/>
              <w:snapToGrid w:val="0"/>
              <w:ind w:firstLine="0" w:firstLineChars="0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color w:val="000000"/>
                <w:sz w:val="32"/>
                <w:szCs w:val="32"/>
              </w:rPr>
              <w:t>论文张贴</w:t>
            </w:r>
          </w:p>
        </w:tc>
      </w:tr>
    </w:tbl>
    <w:p>
      <w:pPr>
        <w:pStyle w:val="6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  <w:lang w:eastAsia="zh-TW"/>
        </w:rPr>
      </w:pPr>
      <w:r>
        <w:rPr>
          <w:rFonts w:hint="eastAsia" w:ascii="仿宋_GB2312" w:eastAsia="仿宋_GB2312"/>
          <w:sz w:val="32"/>
          <w:szCs w:val="32"/>
        </w:rPr>
        <w:t>8月9日</w:t>
      </w:r>
      <w:r>
        <w:rPr>
          <w:rFonts w:ascii="仿宋_GB2312" w:eastAsia="仿宋_GB2312"/>
          <w:sz w:val="32"/>
          <w:szCs w:val="32"/>
          <w:lang w:eastAsia="zh-TW"/>
        </w:rPr>
        <w:t>：</w:t>
      </w:r>
    </w:p>
    <w:tbl>
      <w:tblPr>
        <w:tblStyle w:val="4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8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4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ind w:firstLine="643"/>
              <w:rPr>
                <w:rFonts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eastAsia="仿宋"/>
                <w:b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8087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ind w:firstLine="2560" w:firstLineChars="800"/>
              <w:rPr>
                <w:rFonts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eastAsia="仿宋"/>
                <w:b/>
                <w:color w:val="000000"/>
                <w:sz w:val="32"/>
                <w:szCs w:val="32"/>
              </w:rPr>
              <w:t>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4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hint="eastAsia" w:eastAsia="仿宋"/>
                <w:color w:val="000000"/>
                <w:sz w:val="32"/>
                <w:szCs w:val="32"/>
              </w:rPr>
              <w:t>10:00-</w:t>
            </w:r>
            <w:r>
              <w:rPr>
                <w:rFonts w:eastAsia="仿宋"/>
                <w:color w:val="000000"/>
                <w:sz w:val="32"/>
                <w:szCs w:val="32"/>
              </w:rPr>
              <w:t>1</w:t>
            </w:r>
            <w:r>
              <w:rPr>
                <w:rFonts w:hint="eastAsia" w:eastAsia="仿宋"/>
                <w:color w:val="000000"/>
                <w:sz w:val="32"/>
                <w:szCs w:val="32"/>
              </w:rPr>
              <w:t>3:00</w:t>
            </w:r>
          </w:p>
        </w:tc>
        <w:tc>
          <w:tcPr>
            <w:tcW w:w="808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hint="eastAsia" w:eastAsia="仿宋"/>
                <w:color w:val="000000"/>
                <w:sz w:val="32"/>
                <w:szCs w:val="32"/>
              </w:rPr>
              <w:t>专题研讨会3：直流与新能源柔性构网技术</w:t>
            </w:r>
          </w:p>
          <w:p>
            <w:pPr>
              <w:adjustRightInd w:val="0"/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hint="eastAsia" w:eastAsia="仿宋"/>
                <w:color w:val="000000"/>
                <w:sz w:val="32"/>
                <w:szCs w:val="32"/>
              </w:rPr>
              <w:t>专题研讨会4：柔性直流输电关键技术与装备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944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hint="eastAsia" w:eastAsia="仿宋"/>
                <w:color w:val="000000"/>
                <w:sz w:val="32"/>
                <w:szCs w:val="32"/>
              </w:rPr>
              <w:t>15:</w:t>
            </w:r>
            <w:r>
              <w:rPr>
                <w:rFonts w:eastAsia="仿宋"/>
                <w:color w:val="000000"/>
                <w:sz w:val="32"/>
                <w:szCs w:val="32"/>
              </w:rPr>
              <w:t>00</w:t>
            </w:r>
            <w:r>
              <w:rPr>
                <w:rFonts w:hint="eastAsia" w:eastAsia="仿宋"/>
                <w:color w:val="000000"/>
                <w:sz w:val="32"/>
                <w:szCs w:val="32"/>
              </w:rPr>
              <w:t>-18:00</w:t>
            </w:r>
          </w:p>
        </w:tc>
        <w:tc>
          <w:tcPr>
            <w:tcW w:w="8087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hint="eastAsia" w:eastAsia="仿宋"/>
                <w:color w:val="000000"/>
                <w:sz w:val="32"/>
                <w:szCs w:val="32"/>
              </w:rPr>
              <w:t>论文宣讲</w:t>
            </w:r>
          </w:p>
          <w:p>
            <w:pPr>
              <w:pStyle w:val="6"/>
              <w:adjustRightInd w:val="0"/>
              <w:snapToGrid w:val="0"/>
              <w:ind w:firstLine="0" w:firstLineChars="0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hint="eastAsia" w:eastAsia="仿宋"/>
                <w:color w:val="000000"/>
                <w:sz w:val="32"/>
                <w:szCs w:val="32"/>
              </w:rPr>
              <w:t>论文张贴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1944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hint="eastAsia" w:eastAsia="仿宋"/>
                <w:color w:val="000000"/>
                <w:sz w:val="32"/>
                <w:szCs w:val="32"/>
              </w:rPr>
              <w:t>15:00-18:00</w:t>
            </w:r>
          </w:p>
        </w:tc>
        <w:tc>
          <w:tcPr>
            <w:tcW w:w="808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hint="eastAsia" w:eastAsia="仿宋"/>
                <w:color w:val="000000"/>
                <w:sz w:val="32"/>
                <w:szCs w:val="32"/>
              </w:rPr>
              <w:t>专题研讨会5：沙戈荒基地新能源直流汇集送出技术</w:t>
            </w:r>
          </w:p>
          <w:p>
            <w:pPr>
              <w:adjustRightInd w:val="0"/>
              <w:snapToGrid w:val="0"/>
              <w:rPr>
                <w:rFonts w:hint="eastAsia" w:eastAsia="仿宋"/>
                <w:color w:val="000000"/>
                <w:sz w:val="32"/>
                <w:szCs w:val="32"/>
              </w:rPr>
            </w:pPr>
            <w:r>
              <w:rPr>
                <w:rFonts w:hint="eastAsia" w:eastAsia="仿宋"/>
                <w:color w:val="000000"/>
                <w:sz w:val="32"/>
                <w:szCs w:val="32"/>
              </w:rPr>
              <w:t>专题研讨会6：大规模新能源经直流送出系统运行控制技术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944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hint="eastAsia" w:eastAsia="仿宋"/>
                <w:color w:val="000000"/>
                <w:sz w:val="32"/>
                <w:szCs w:val="32"/>
              </w:rPr>
              <w:t>15:00-18:00</w:t>
            </w:r>
          </w:p>
        </w:tc>
        <w:tc>
          <w:tcPr>
            <w:tcW w:w="8087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hint="eastAsia" w:eastAsia="仿宋"/>
                <w:color w:val="000000"/>
                <w:sz w:val="32"/>
                <w:szCs w:val="32"/>
              </w:rPr>
              <w:t>论文宣讲</w:t>
            </w:r>
          </w:p>
          <w:p>
            <w:pPr>
              <w:pStyle w:val="6"/>
              <w:adjustRightInd w:val="0"/>
              <w:snapToGrid w:val="0"/>
              <w:ind w:firstLine="0" w:firstLineChars="0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hint="eastAsia" w:eastAsia="仿宋"/>
                <w:color w:val="000000"/>
                <w:sz w:val="32"/>
                <w:szCs w:val="32"/>
              </w:rPr>
              <w:t>论文张贴</w:t>
            </w:r>
          </w:p>
        </w:tc>
      </w:tr>
    </w:tbl>
    <w:p>
      <w:pPr>
        <w:pStyle w:val="6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  <w:lang w:eastAsia="zh-TW"/>
        </w:rPr>
      </w:pPr>
      <w:r>
        <w:rPr>
          <w:rFonts w:hint="eastAsia" w:ascii="仿宋_GB2312" w:eastAsia="仿宋_GB2312"/>
          <w:sz w:val="32"/>
          <w:szCs w:val="32"/>
        </w:rPr>
        <w:t>8月10日</w:t>
      </w:r>
      <w:r>
        <w:rPr>
          <w:rFonts w:ascii="仿宋_GB2312" w:eastAsia="仿宋_GB2312"/>
          <w:sz w:val="32"/>
          <w:szCs w:val="32"/>
          <w:lang w:eastAsia="zh-TW"/>
        </w:rPr>
        <w:t>：</w:t>
      </w:r>
    </w:p>
    <w:tbl>
      <w:tblPr>
        <w:tblStyle w:val="4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8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4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ind w:firstLine="643"/>
              <w:rPr>
                <w:rFonts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eastAsia="仿宋"/>
                <w:b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8087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ind w:firstLine="2560" w:firstLineChars="800"/>
              <w:rPr>
                <w:rFonts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eastAsia="仿宋"/>
                <w:b/>
                <w:color w:val="000000"/>
                <w:sz w:val="32"/>
                <w:szCs w:val="32"/>
              </w:rPr>
              <w:t>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944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hint="eastAsia" w:eastAsia="仿宋"/>
                <w:color w:val="000000"/>
                <w:sz w:val="32"/>
                <w:szCs w:val="32"/>
              </w:rPr>
              <w:t>10</w:t>
            </w:r>
            <w:r>
              <w:rPr>
                <w:rFonts w:eastAsia="仿宋"/>
                <w:color w:val="000000"/>
                <w:sz w:val="32"/>
                <w:szCs w:val="32"/>
              </w:rPr>
              <w:t>:00-1</w:t>
            </w:r>
            <w:r>
              <w:rPr>
                <w:rFonts w:hint="eastAsia" w:eastAsia="仿宋"/>
                <w:color w:val="000000"/>
                <w:sz w:val="32"/>
                <w:szCs w:val="32"/>
              </w:rPr>
              <w:t>9</w:t>
            </w:r>
            <w:r>
              <w:rPr>
                <w:rFonts w:eastAsia="仿宋"/>
                <w:color w:val="000000"/>
                <w:sz w:val="32"/>
                <w:szCs w:val="32"/>
              </w:rPr>
              <w:t>:00</w:t>
            </w:r>
          </w:p>
        </w:tc>
        <w:tc>
          <w:tcPr>
            <w:tcW w:w="808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仿宋"/>
                <w:color w:val="000000"/>
                <w:sz w:val="32"/>
                <w:szCs w:val="32"/>
              </w:rPr>
            </w:pPr>
            <w:r>
              <w:rPr>
                <w:rFonts w:hint="eastAsia" w:eastAsia="仿宋"/>
                <w:color w:val="000000"/>
                <w:sz w:val="32"/>
                <w:szCs w:val="32"/>
              </w:rPr>
              <w:t>技术参观</w:t>
            </w:r>
          </w:p>
        </w:tc>
      </w:tr>
    </w:tbl>
    <w:p>
      <w:pPr>
        <w:spacing w:line="580" w:lineRule="exact"/>
        <w:jc w:val="left"/>
        <w:rPr>
          <w:rFonts w:ascii="Times New Roman" w:hAnsi="Times New Roman" w:eastAsia="仿宋"/>
          <w:bCs/>
          <w:color w:val="000000"/>
          <w:sz w:val="24"/>
          <w:szCs w:val="2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74" w:right="1134" w:bottom="1474" w:left="1134" w:header="709" w:footer="709" w:gutter="0"/>
          <w:cols w:space="720" w:num="1"/>
          <w:docGrid w:type="linesAndChars" w:linePitch="360" w:charSpace="0"/>
        </w:sectPr>
      </w:pPr>
      <w:r>
        <w:rPr>
          <w:rFonts w:ascii="Times New Roman" w:hAnsi="Times New Roman" w:eastAsia="仿宋"/>
          <w:bCs/>
          <w:color w:val="000000"/>
          <w:sz w:val="24"/>
          <w:szCs w:val="24"/>
        </w:rPr>
        <w:t>*注：</w:t>
      </w:r>
      <w:r>
        <w:rPr>
          <w:rFonts w:hint="eastAsia" w:ascii="Times New Roman" w:hAnsi="Times New Roman" w:eastAsia="仿宋"/>
          <w:bCs/>
          <w:color w:val="000000"/>
          <w:sz w:val="24"/>
          <w:szCs w:val="24"/>
        </w:rPr>
        <w:t>最终</w:t>
      </w:r>
      <w:r>
        <w:rPr>
          <w:rFonts w:ascii="Times New Roman" w:hAnsi="Times New Roman" w:eastAsia="仿宋"/>
          <w:bCs/>
          <w:color w:val="000000"/>
          <w:sz w:val="24"/>
          <w:szCs w:val="24"/>
        </w:rPr>
        <w:t>日程以会议当天公布版本为准。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5C3039"/>
    <w:multiLevelType w:val="multilevel"/>
    <w:tmpl w:val="395C3039"/>
    <w:lvl w:ilvl="0" w:tentative="0">
      <w:start w:val="1"/>
      <w:numFmt w:val="bullet"/>
      <w:lvlText w:val=""/>
      <w:lvlJc w:val="left"/>
      <w:pPr>
        <w:ind w:left="10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3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7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69AF6B9C"/>
    <w:rsid w:val="69AF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2024-06-19T06:50:00Z</dcterms:created>
  <dc:creator>yc melody</dc:creator>
  <cp:lastModifiedBy>yc melody</cp:lastModifiedBy>
  <dcterms:modified xsi:type="dcterms:W3CDTF">2024-06-19T06:50:27Z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535E81096415474282C410D9BD331A61_11</vt:lpwstr>
  </property>
</Properties>
</file>