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83C84">
      <w:pPr>
        <w:pStyle w:val="4"/>
        <w:ind w:firstLine="640"/>
      </w:pPr>
      <w:r>
        <w:t>CSEE</w:t>
      </w:r>
      <w:r>
        <w:rPr>
          <w:rFonts w:hint="eastAsia"/>
        </w:rPr>
        <w:t>标准</w:t>
      </w:r>
      <w:r>
        <w:t>征求意见表</w:t>
      </w:r>
    </w:p>
    <w:tbl>
      <w:tblPr>
        <w:tblStyle w:val="5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013"/>
        <w:gridCol w:w="1233"/>
        <w:gridCol w:w="14"/>
        <w:gridCol w:w="1134"/>
        <w:gridCol w:w="3282"/>
      </w:tblGrid>
      <w:tr w14:paraId="0B72F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restart"/>
            <w:vAlign w:val="center"/>
          </w:tcPr>
          <w:p w14:paraId="303A1E7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提出意见的单位和（或）专家</w:t>
            </w:r>
          </w:p>
        </w:tc>
        <w:tc>
          <w:tcPr>
            <w:tcW w:w="2013" w:type="dxa"/>
            <w:vAlign w:val="center"/>
          </w:tcPr>
          <w:p w14:paraId="61288E3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</w:t>
            </w:r>
          </w:p>
        </w:tc>
        <w:tc>
          <w:tcPr>
            <w:tcW w:w="5663" w:type="dxa"/>
            <w:gridSpan w:val="4"/>
            <w:vAlign w:val="center"/>
          </w:tcPr>
          <w:p w14:paraId="032D454E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34AE9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 w14:paraId="495B6DD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78F8BD4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专家姓名</w:t>
            </w:r>
          </w:p>
        </w:tc>
        <w:tc>
          <w:tcPr>
            <w:tcW w:w="5663" w:type="dxa"/>
            <w:gridSpan w:val="4"/>
            <w:vAlign w:val="center"/>
          </w:tcPr>
          <w:p w14:paraId="1D7214D5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05CEE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 w14:paraId="19B8C57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0EAAB4A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663" w:type="dxa"/>
            <w:gridSpan w:val="4"/>
            <w:vAlign w:val="center"/>
          </w:tcPr>
          <w:p w14:paraId="05FD2793">
            <w:pPr>
              <w:spacing w:line="300" w:lineRule="exact"/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  <w:tr w14:paraId="4BC6A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 w14:paraId="670B453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30C8B35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   编</w:t>
            </w:r>
          </w:p>
        </w:tc>
        <w:tc>
          <w:tcPr>
            <w:tcW w:w="5663" w:type="dxa"/>
            <w:gridSpan w:val="4"/>
            <w:vAlign w:val="center"/>
          </w:tcPr>
          <w:p w14:paraId="0B5DCC6D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32FF2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 w14:paraId="3D03B7F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3FD809C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</w:t>
            </w:r>
          </w:p>
        </w:tc>
        <w:tc>
          <w:tcPr>
            <w:tcW w:w="5663" w:type="dxa"/>
            <w:gridSpan w:val="4"/>
            <w:vAlign w:val="center"/>
          </w:tcPr>
          <w:p w14:paraId="3E67022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风力发电机组状态监测数据技术要求</w:t>
            </w:r>
          </w:p>
        </w:tc>
      </w:tr>
      <w:tr w14:paraId="3AD10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 w14:paraId="2D43C3A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251C61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233" w:type="dxa"/>
            <w:vAlign w:val="center"/>
          </w:tcPr>
          <w:p w14:paraId="1585C4F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592C27D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 w14:paraId="5691F1FD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3D0B6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 w14:paraId="0C77167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6" w:type="dxa"/>
            <w:gridSpan w:val="2"/>
            <w:vAlign w:val="center"/>
          </w:tcPr>
          <w:p w14:paraId="0B9CFF2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4430" w:type="dxa"/>
            <w:gridSpan w:val="3"/>
            <w:vAlign w:val="center"/>
          </w:tcPr>
          <w:p w14:paraId="5EEFE7D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修改意见和建议及理由</w:t>
            </w:r>
          </w:p>
        </w:tc>
      </w:tr>
      <w:tr w14:paraId="4ECD8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 w14:paraId="2ED8467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372E637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 w14:paraId="7B1E6B17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51C13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 w14:paraId="791B49F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31DDA1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 w14:paraId="2E46EAE0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1E813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 w14:paraId="4523E0C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406C413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 w14:paraId="61471C6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4DC2C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 w14:paraId="5C17F33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42CE0CC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 w14:paraId="3F7C95AD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67C91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 w14:paraId="1157AC5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1D293F8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 w14:paraId="7E90ABC2"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 w14:paraId="4D00CA39">
      <w:pPr>
        <w:spacing w:line="300" w:lineRule="exact"/>
        <w:rPr>
          <w:rFonts w:hint="eastAsia" w:ascii="黑体" w:hAnsi="黑体" w:eastAsia="黑体"/>
          <w:szCs w:val="21"/>
        </w:rPr>
      </w:pPr>
    </w:p>
    <w:p w14:paraId="22E8939A">
      <w:pPr>
        <w:spacing w:line="300" w:lineRule="exac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请将表格反馈至</w:t>
      </w:r>
    </w:p>
    <w:p w14:paraId="232FF841">
      <w:pPr>
        <w:spacing w:line="300" w:lineRule="exac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标准项目技术工作组：</w:t>
      </w:r>
      <w:r>
        <w:rPr>
          <w:rFonts w:hint="eastAsia" w:ascii="黑体" w:hAnsi="黑体" w:eastAsia="黑体"/>
          <w:szCs w:val="21"/>
          <w:lang w:val="en-US" w:eastAsia="zh-CN"/>
        </w:rPr>
        <w:t>刘腾飞</w:t>
      </w:r>
      <w:r>
        <w:rPr>
          <w:rFonts w:hint="eastAsia" w:ascii="黑体" w:hAnsi="黑体" w:eastAsia="黑体"/>
          <w:szCs w:val="21"/>
        </w:rPr>
        <w:t>，177</w:t>
      </w:r>
      <w:r>
        <w:rPr>
          <w:rFonts w:hint="eastAsia" w:ascii="黑体" w:hAnsi="黑体" w:eastAsia="黑体"/>
          <w:szCs w:val="21"/>
          <w:lang w:val="en-US" w:eastAsia="zh-CN"/>
        </w:rPr>
        <w:t>42352025</w:t>
      </w:r>
      <w:r>
        <w:rPr>
          <w:rFonts w:hint="eastAsia" w:ascii="黑体" w:hAnsi="黑体" w:eastAsia="黑体"/>
          <w:szCs w:val="21"/>
        </w:rPr>
        <w:t>，</w:t>
      </w:r>
      <w:r>
        <w:rPr>
          <w:rFonts w:hint="eastAsia" w:ascii="黑体" w:hAnsi="黑体" w:eastAsia="黑体"/>
          <w:szCs w:val="21"/>
          <w:lang w:val="en-US" w:eastAsia="zh-CN"/>
        </w:rPr>
        <w:t>liutengfei</w:t>
      </w:r>
      <w:r>
        <w:rPr>
          <w:rFonts w:hint="eastAsia" w:ascii="黑体" w:hAnsi="黑体" w:eastAsia="黑体"/>
          <w:szCs w:val="21"/>
        </w:rPr>
        <w:t>@tpri.com.cn</w:t>
      </w:r>
    </w:p>
    <w:p w14:paraId="6AEB41B6">
      <w:pPr>
        <w:spacing w:line="300" w:lineRule="exac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注：单位意见需加盖单位公章</w:t>
      </w:r>
    </w:p>
    <w:p w14:paraId="020C9BB8">
      <w:pPr>
        <w:jc w:val="left"/>
        <w:rPr>
          <w:rFonts w:ascii="Arial" w:hAnsi="Arial"/>
          <w:sz w:val="28"/>
          <w:szCs w:val="28"/>
        </w:rPr>
      </w:pPr>
    </w:p>
    <w:p w14:paraId="6E934961">
      <w:pPr>
        <w:jc w:val="left"/>
        <w:rPr>
          <w:rFonts w:ascii="Arial" w:hAnsi="Arial"/>
          <w:sz w:val="28"/>
          <w:szCs w:val="28"/>
        </w:rPr>
      </w:pPr>
    </w:p>
    <w:p w14:paraId="0C5FADD1">
      <w:pPr>
        <w:jc w:val="left"/>
        <w:rPr>
          <w:rFonts w:ascii="Arial" w:hAnsi="Arial"/>
          <w:sz w:val="28"/>
          <w:szCs w:val="28"/>
        </w:rPr>
      </w:pPr>
    </w:p>
    <w:p w14:paraId="0A2773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90"/>
    <w:rsid w:val="00043151"/>
    <w:rsid w:val="00062BF4"/>
    <w:rsid w:val="00121839"/>
    <w:rsid w:val="001F5CCD"/>
    <w:rsid w:val="003226FC"/>
    <w:rsid w:val="0040688E"/>
    <w:rsid w:val="004C0F43"/>
    <w:rsid w:val="004F31C8"/>
    <w:rsid w:val="005B3A20"/>
    <w:rsid w:val="007B738A"/>
    <w:rsid w:val="007C7CC3"/>
    <w:rsid w:val="008302B4"/>
    <w:rsid w:val="008512CD"/>
    <w:rsid w:val="00860E08"/>
    <w:rsid w:val="008B3E36"/>
    <w:rsid w:val="008C766A"/>
    <w:rsid w:val="009152E1"/>
    <w:rsid w:val="00925B16"/>
    <w:rsid w:val="00DA1931"/>
    <w:rsid w:val="00DA194F"/>
    <w:rsid w:val="00DF1A24"/>
    <w:rsid w:val="00EC0D3C"/>
    <w:rsid w:val="00FF6E90"/>
    <w:rsid w:val="08932258"/>
    <w:rsid w:val="382A2B4A"/>
    <w:rsid w:val="48F0134A"/>
    <w:rsid w:val="6C0A66BC"/>
    <w:rsid w:val="77323164"/>
    <w:rsid w:val="7EA5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标题 字符"/>
    <w:basedOn w:val="6"/>
    <w:link w:val="4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8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154</Characters>
  <Lines>40</Lines>
  <Paragraphs>21</Paragraphs>
  <TotalTime>3</TotalTime>
  <ScaleCrop>false</ScaleCrop>
  <LinksUpToDate>false</LinksUpToDate>
  <CharactersWithSpaces>158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2019-11-11T03:42:00Z</dcterms:created>
  <dc:creator>Windows 用户</dc:creator>
  <cp:lastModifiedBy> </cp:lastModifiedBy>
  <dcterms:modified xsi:type="dcterms:W3CDTF">2025-09-03T06:35:28Z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eyJoZGlkIjoiNmQ0MGJjMmRlZWE3YWY5MmM0NWM1ODdmZTljYWMxY2QiLCJ1c2VySWQiOiIzNTQ3ODI1ODkifQ==</vt:lpwstr>
  </property>
  <property fmtid="{D5CDD505-2E9C-101B-9397-08002B2CF9AE}" pid="4" name="ICV">
    <vt:lpwstr>ADA6D9549C21455AB81F6799136E3659_13</vt:lpwstr>
  </property>
</Properties>
</file>