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E7FE2">
      <w:pP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4</w:t>
      </w:r>
    </w:p>
    <w:p w14:paraId="7D580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Cs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会议酒店预订说明</w:t>
      </w:r>
      <w:bookmarkEnd w:id="0"/>
    </w:p>
    <w:p w14:paraId="49CD0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75CB9B0E">
      <w:pPr>
        <w:adjustRightInd w:val="0"/>
        <w:snapToGrid w:val="0"/>
        <w:spacing w:line="560" w:lineRule="exact"/>
        <w:ind w:firstLine="707" w:firstLineChars="221"/>
        <w:jc w:val="left"/>
        <w:rPr>
          <w:rFonts w:hint="eastAsia" w:ascii="方正仿宋_GB2312" w:hAnsi="方正仿宋_GB2312" w:eastAsia="方正仿宋_GB2312" w:cs="方正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本次会议提供4家推荐酒店：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长沙世纪金源大饭店、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长沙北辰国荟酒店、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长沙华悦阳光酒店、长沙顺天黄金海岸大酒店。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请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各位参会代表自行预订酒店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。预订时请向酒店声明参加“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2025年中国电机工程学会大会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”，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>缴费参会人员请提供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“</w:t>
      </w:r>
      <w:bookmarkStart w:id="1" w:name="OLE_LINK10"/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会议编号－会议注册编码</w:t>
      </w:r>
      <w:bookmarkEnd w:id="1"/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”，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>受邀参会人员请提供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“会议邀请码”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2025年11月14日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前预订，可享受酒店协议价，因会议预订酒店的房间数量有限，请务必尽早预订，酒店协议房间售空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，请自行解决住宿。会议推荐酒店如下：</w:t>
      </w:r>
    </w:p>
    <w:p w14:paraId="79B20E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酒店一：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长沙世纪金源大饭店</w:t>
      </w:r>
    </w:p>
    <w:p w14:paraId="7B49FE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地  址：长沙市开福区欣彤路110号</w:t>
      </w:r>
    </w:p>
    <w:p w14:paraId="5ADEFB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协议价：高级大床/标间（双早）：400元/间/晚</w:t>
      </w:r>
    </w:p>
    <w:p w14:paraId="4D5749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河景大床/标间（双早）：400元/间/晚</w:t>
      </w:r>
    </w:p>
    <w:p w14:paraId="43C4AA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       江景大床/标间（含早）：450元/间/晚</w:t>
      </w:r>
    </w:p>
    <w:p w14:paraId="6435C1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       行政大床/标间（含早）：450元/间/晚</w:t>
      </w:r>
    </w:p>
    <w:p w14:paraId="023F84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1.酒店订房：张志瑞 13574139999</w:t>
      </w:r>
    </w:p>
    <w:p w14:paraId="1C29E0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1779905</wp:posOffset>
            </wp:positionH>
            <wp:positionV relativeFrom="paragraph">
              <wp:posOffset>420370</wp:posOffset>
            </wp:positionV>
            <wp:extent cx="1848485" cy="1848485"/>
            <wp:effectExtent l="0" t="0" r="8890" b="8890"/>
            <wp:wrapTopAndBottom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8485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2.扫码</w:t>
      </w:r>
      <w:bookmarkStart w:id="2" w:name="OLE_LINK17"/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进行客房预订</w:t>
      </w:r>
      <w:bookmarkEnd w:id="2"/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：</w:t>
      </w:r>
    </w:p>
    <w:p w14:paraId="00893C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酒店二：</w:t>
      </w:r>
      <w:bookmarkStart w:id="3" w:name="OLE_LINK7"/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长沙北辰国荟酒店</w:t>
      </w:r>
      <w:bookmarkEnd w:id="3"/>
    </w:p>
    <w:p w14:paraId="666EFD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地址：长沙市开福区湘江北路三段1500号A3区</w:t>
      </w:r>
    </w:p>
    <w:p w14:paraId="32C6B9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协议价：大床房（含单早）：650元/间/晚</w:t>
      </w:r>
    </w:p>
    <w:p w14:paraId="2E6E34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双床房（含双早）：650元/间/晚</w:t>
      </w:r>
    </w:p>
    <w:p w14:paraId="7CE425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bookmarkStart w:id="4" w:name="OLE_LINK9"/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客房预订</w:t>
      </w:r>
      <w:bookmarkEnd w:id="4"/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：0731-89778866 转客房预订部</w:t>
      </w:r>
    </w:p>
    <w:p w14:paraId="22D417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 w14:paraId="33129B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酒店三：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长沙华悦阳光酒店</w:t>
      </w:r>
    </w:p>
    <w:p w14:paraId="1871AC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地  址：长沙市开福区芙蓉中路一段2号</w:t>
      </w:r>
    </w:p>
    <w:p w14:paraId="5C3937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协议价：标准大床/标间/套房（含早）：280元/间/晚</w:t>
      </w:r>
    </w:p>
    <w:p w14:paraId="39057F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高级大床/标间/套房（含早）：330元/间/晚</w:t>
      </w:r>
    </w:p>
    <w:p w14:paraId="15B122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行政大床/标间/套房（含早）：350元/间/晚</w:t>
      </w:r>
    </w:p>
    <w:p w14:paraId="3C7C5C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客房预订：徐丹 13080525472</w:t>
      </w:r>
    </w:p>
    <w:p w14:paraId="6CAC7A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 w14:paraId="64333F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酒店四：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长沙顺天黄金海岸大酒店</w:t>
      </w:r>
    </w:p>
    <w:p w14:paraId="4173F6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地  址：长沙市开福区芙蓉北路街道福城路98号</w:t>
      </w:r>
    </w:p>
    <w:p w14:paraId="5C2BE8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协议价：主楼豪华大床/标间（含早）：328元/间/晚</w:t>
      </w:r>
    </w:p>
    <w:p w14:paraId="4EFB66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商 务 楼大床/标间（含早）：258元/间/晚</w:t>
      </w:r>
    </w:p>
    <w:p w14:paraId="0F2881BA">
      <w:pPr>
        <w:ind w:firstLine="640" w:firstLineChars="200"/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客房预订：罗百姣15111322432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81DD8A-477E-4363-A772-C95B194E18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5748594-4DD8-47BB-99FE-15E11BFB986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C759449-5DCA-4187-9E4B-1DFAB2D58BE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7FDC9A4-ABF6-41EB-9812-CF70DA0623D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CF95C73-5018-458E-A502-99AA105C3F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1656F">
    <w:pPr>
      <w:pStyle w:val="2"/>
    </w:pPr>
    <w:bookmarkStart w:id="5" w:name="_GoBack"/>
    <w:bookmarkEnd w:id="5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9FDAB6">
                          <w:pPr>
                            <w:pStyle w:val="2"/>
                            <w:rPr>
                              <w:sz w:val="24"/>
                              <w:szCs w:val="32"/>
                            </w:rPr>
                          </w:pPr>
                          <w:r>
                            <w:rPr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sz w:val="24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9FDAB6">
                    <w:pPr>
                      <w:pStyle w:val="2"/>
                      <w:rPr>
                        <w:sz w:val="24"/>
                        <w:szCs w:val="32"/>
                      </w:rPr>
                    </w:pPr>
                    <w:r>
                      <w:rPr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sz w:val="24"/>
                        <w:szCs w:val="32"/>
                      </w:rPr>
                      <w:t>1</w:t>
                    </w:r>
                    <w:r>
                      <w:rPr>
                        <w:sz w:val="24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C15A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NTNkMTgyNDgxNTkzNTEyZDdkMDI4NDRlMjFiYzEifQ=="/>
  </w:docVars>
  <w:rsids>
    <w:rsidRoot w:val="034E150B"/>
    <w:rsid w:val="034E150B"/>
    <w:rsid w:val="3E807C51"/>
    <w:rsid w:val="5D7C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684</Characters>
  <Lines>0</Lines>
  <Paragraphs>0</Paragraphs>
  <TotalTime>0</TotalTime>
  <ScaleCrop>false</ScaleCrop>
  <LinksUpToDate>false</LinksUpToDate>
  <CharactersWithSpaces>711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2025-10-20T05:39:00Z</dcterms:created>
  <dc:creator>万  鹏</dc:creator>
  <cp:lastModifiedBy>万  鹏</cp:lastModifiedBy>
  <dcterms:modified xsi:type="dcterms:W3CDTF">2025-10-20T05:42:19Z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C0DE1C0CA887457697A9DA4E928EF938_11</vt:lpwstr>
  </property>
</Properties>
</file>